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4D" w:rsidRDefault="00B931D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2540</wp:posOffset>
                </wp:positionV>
                <wp:extent cx="7197725" cy="10358755"/>
                <wp:effectExtent l="45720" t="38735" r="43180" b="4191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7725" cy="103587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603AB"/>
                            </a:gs>
                            <a:gs pos="21001">
                              <a:srgbClr val="0819FB">
                                <a:alpha val="80259"/>
                              </a:srgbClr>
                            </a:gs>
                            <a:gs pos="35001">
                              <a:srgbClr val="1A8D48">
                                <a:alpha val="67099"/>
                              </a:srgbClr>
                            </a:gs>
                            <a:gs pos="52000">
                              <a:srgbClr val="FFFF00">
                                <a:alpha val="51120"/>
                              </a:srgbClr>
                            </a:gs>
                            <a:gs pos="73000">
                              <a:srgbClr val="EE3F17">
                                <a:alpha val="31380"/>
                              </a:srgbClr>
                            </a:gs>
                            <a:gs pos="88000">
                              <a:srgbClr val="E81766">
                                <a:alpha val="17280"/>
                              </a:srgbClr>
                            </a:gs>
                            <a:gs pos="100000">
                              <a:srgbClr val="A603AB">
                                <a:alpha val="6000"/>
                              </a:srgbClr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D4D" w:rsidRDefault="00BC0D4D" w:rsidP="00BC0D4D">
                            <w:pPr>
                              <w:jc w:val="center"/>
                            </w:pPr>
                          </w:p>
                          <w:p w:rsidR="00BC0D4D" w:rsidRDefault="00BC0D4D" w:rsidP="00BC0D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51732" cy="4088674"/>
                                  <wp:effectExtent l="19050" t="0" r="0" b="0"/>
                                  <wp:docPr id="2" name="Рисунок 1" descr="mama_i_det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ma_i_deti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6774" cy="4092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0D4D" w:rsidRDefault="00BC0D4D" w:rsidP="00BC0D4D">
                            <w:pPr>
                              <w:jc w:val="center"/>
                            </w:pPr>
                          </w:p>
                          <w:p w:rsidR="00BC0D4D" w:rsidRDefault="00BC0D4D" w:rsidP="00BC0D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85pt;margin-top:.2pt;width:566.75pt;height:8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" fillcolor="#a603ab" strokecolor="#7030a0" strokeweight="6pt">
                <v:fill opacity="3932f" color2="#a603ab" rotate="t" angle="45" colors="0 #a603ab;13763f #0819fb;22938f #1a8d48;34079f yellow;47841f #ee3f17;57672f #e81766;1 #a603ab" focus="100%" type="gradient"/>
                <v:textbox>
                  <w:txbxContent>
                    <w:p w:rsidR="00BC0D4D" w:rsidRDefault="00BC0D4D" w:rsidP="00BC0D4D">
                      <w:pPr>
                        <w:jc w:val="center"/>
                      </w:pPr>
                    </w:p>
                    <w:p w:rsidR="00BC0D4D" w:rsidRDefault="00BC0D4D" w:rsidP="00BC0D4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51732" cy="4088674"/>
                            <wp:effectExtent l="19050" t="0" r="0" b="0"/>
                            <wp:docPr id="2" name="Рисунок 1" descr="mama_i_det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ma_i_deti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6774" cy="4092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0D4D" w:rsidRDefault="00BC0D4D" w:rsidP="00BC0D4D">
                      <w:pPr>
                        <w:jc w:val="center"/>
                      </w:pPr>
                    </w:p>
                    <w:p w:rsidR="00BC0D4D" w:rsidRDefault="00BC0D4D" w:rsidP="00BC0D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C0D4D" w:rsidRDefault="00B931D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84455</wp:posOffset>
                </wp:positionV>
                <wp:extent cx="5433695" cy="4088765"/>
                <wp:effectExtent l="26035" t="24765" r="26670" b="2032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695" cy="40887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8.1pt;margin-top:6.65pt;width:427.85pt;height:3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" filled="f" strokecolor="#7030a0" strokeweight="3pt"/>
            </w:pict>
          </mc:Fallback>
        </mc:AlternateContent>
      </w:r>
    </w:p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931D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285750</wp:posOffset>
                </wp:positionV>
                <wp:extent cx="5512435" cy="489902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2435" cy="489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E1F" w:rsidRPr="00FD3E1F" w:rsidRDefault="00FD3E1F" w:rsidP="00FD3E1F">
                            <w:pPr>
                              <w:jc w:val="center"/>
                              <w:rPr>
                                <w:rFonts w:ascii="Mistral" w:hAnsi="Mistral"/>
                                <w:b/>
                                <w:color w:val="7030A0"/>
                                <w:sz w:val="72"/>
                              </w:rPr>
                            </w:pPr>
                            <w:r w:rsidRPr="00FD3E1F">
                              <w:rPr>
                                <w:rFonts w:ascii="Mistral" w:hAnsi="Mistral"/>
                                <w:b/>
                                <w:color w:val="7030A0"/>
                                <w:sz w:val="72"/>
                              </w:rPr>
                              <w:t>КОНСУЛЬТАЦИЯ ЛОГОПЕДА</w:t>
                            </w:r>
                          </w:p>
                          <w:p w:rsidR="00FD3E1F" w:rsidRPr="00FD3E1F" w:rsidRDefault="00FD3E1F" w:rsidP="00FD3E1F">
                            <w:pPr>
                              <w:jc w:val="center"/>
                              <w:rPr>
                                <w:rFonts w:ascii="Mistral" w:hAnsi="Mistral"/>
                                <w:b/>
                                <w:color w:val="7030A0"/>
                                <w:sz w:val="72"/>
                              </w:rPr>
                            </w:pPr>
                          </w:p>
                          <w:p w:rsidR="00FD3E1F" w:rsidRPr="00FD3E1F" w:rsidRDefault="00FD3E1F" w:rsidP="00FD3E1F">
                            <w:pPr>
                              <w:jc w:val="center"/>
                              <w:rPr>
                                <w:rFonts w:ascii="Mistral" w:hAnsi="Mistral"/>
                                <w:b/>
                                <w:color w:val="7030A0"/>
                                <w:sz w:val="96"/>
                              </w:rPr>
                            </w:pPr>
                            <w:r w:rsidRPr="00FD3E1F">
                              <w:rPr>
                                <w:rFonts w:ascii="Mistral" w:hAnsi="Mistral"/>
                                <w:b/>
                                <w:color w:val="7030A0"/>
                                <w:sz w:val="96"/>
                              </w:rPr>
                              <w:t>"КАК П</w:t>
                            </w:r>
                            <w:r>
                              <w:rPr>
                                <w:rFonts w:ascii="Mistral" w:hAnsi="Mistral"/>
                                <w:b/>
                                <w:color w:val="7030A0"/>
                                <w:sz w:val="96"/>
                              </w:rPr>
                              <w:t>РАВИЛЬНО</w:t>
                            </w:r>
                            <w:r>
                              <w:rPr>
                                <w:rFonts w:ascii="Mistral" w:hAnsi="Mistral"/>
                                <w:b/>
                                <w:color w:val="7030A0"/>
                                <w:sz w:val="96"/>
                              </w:rPr>
                              <w:br/>
                              <w:t>ЧИТАТЬ С РЕБЕНКОМ</w:t>
                            </w:r>
                            <w:r>
                              <w:rPr>
                                <w:rFonts w:ascii="Mistral" w:hAnsi="Mistral"/>
                                <w:b/>
                                <w:color w:val="7030A0"/>
                                <w:sz w:val="96"/>
                              </w:rPr>
                              <w:br/>
                              <w:t>СКАЗКИ</w:t>
                            </w:r>
                            <w:r w:rsidRPr="00FD3E1F">
                              <w:rPr>
                                <w:rFonts w:ascii="Mistral" w:hAnsi="Mistral"/>
                                <w:b/>
                                <w:color w:val="7030A0"/>
                                <w:sz w:val="96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68.1pt;margin-top:22.5pt;width:434.05pt;height:38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" filled="f" stroked="f">
                <v:textbox>
                  <w:txbxContent>
                    <w:p w:rsidR="00FD3E1F" w:rsidRPr="00FD3E1F" w:rsidRDefault="00FD3E1F" w:rsidP="00FD3E1F">
                      <w:pPr>
                        <w:jc w:val="center"/>
                        <w:rPr>
                          <w:rFonts w:ascii="Mistral" w:hAnsi="Mistral"/>
                          <w:b/>
                          <w:color w:val="7030A0"/>
                          <w:sz w:val="72"/>
                        </w:rPr>
                      </w:pPr>
                      <w:r w:rsidRPr="00FD3E1F">
                        <w:rPr>
                          <w:rFonts w:ascii="Mistral" w:hAnsi="Mistral"/>
                          <w:b/>
                          <w:color w:val="7030A0"/>
                          <w:sz w:val="72"/>
                        </w:rPr>
                        <w:t>КОНСУЛЬТАЦИЯ ЛОГОПЕДА</w:t>
                      </w:r>
                    </w:p>
                    <w:p w:rsidR="00FD3E1F" w:rsidRPr="00FD3E1F" w:rsidRDefault="00FD3E1F" w:rsidP="00FD3E1F">
                      <w:pPr>
                        <w:jc w:val="center"/>
                        <w:rPr>
                          <w:rFonts w:ascii="Mistral" w:hAnsi="Mistral"/>
                          <w:b/>
                          <w:color w:val="7030A0"/>
                          <w:sz w:val="72"/>
                        </w:rPr>
                      </w:pPr>
                    </w:p>
                    <w:p w:rsidR="00FD3E1F" w:rsidRPr="00FD3E1F" w:rsidRDefault="00FD3E1F" w:rsidP="00FD3E1F">
                      <w:pPr>
                        <w:jc w:val="center"/>
                        <w:rPr>
                          <w:rFonts w:ascii="Mistral" w:hAnsi="Mistral"/>
                          <w:b/>
                          <w:color w:val="7030A0"/>
                          <w:sz w:val="96"/>
                        </w:rPr>
                      </w:pPr>
                      <w:r w:rsidRPr="00FD3E1F">
                        <w:rPr>
                          <w:rFonts w:ascii="Mistral" w:hAnsi="Mistral"/>
                          <w:b/>
                          <w:color w:val="7030A0"/>
                          <w:sz w:val="96"/>
                        </w:rPr>
                        <w:t>"КАК П</w:t>
                      </w:r>
                      <w:r>
                        <w:rPr>
                          <w:rFonts w:ascii="Mistral" w:hAnsi="Mistral"/>
                          <w:b/>
                          <w:color w:val="7030A0"/>
                          <w:sz w:val="96"/>
                        </w:rPr>
                        <w:t>РАВИЛЬНО</w:t>
                      </w:r>
                      <w:r>
                        <w:rPr>
                          <w:rFonts w:ascii="Mistral" w:hAnsi="Mistral"/>
                          <w:b/>
                          <w:color w:val="7030A0"/>
                          <w:sz w:val="96"/>
                        </w:rPr>
                        <w:br/>
                        <w:t>ЧИТАТЬ С РЕБЕНКОМ</w:t>
                      </w:r>
                      <w:r>
                        <w:rPr>
                          <w:rFonts w:ascii="Mistral" w:hAnsi="Mistral"/>
                          <w:b/>
                          <w:color w:val="7030A0"/>
                          <w:sz w:val="96"/>
                        </w:rPr>
                        <w:br/>
                        <w:t>СКАЗКИ</w:t>
                      </w:r>
                      <w:r w:rsidRPr="00FD3E1F">
                        <w:rPr>
                          <w:rFonts w:ascii="Mistral" w:hAnsi="Mistral"/>
                          <w:b/>
                          <w:color w:val="7030A0"/>
                          <w:sz w:val="96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</w:p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931D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211455</wp:posOffset>
                </wp:positionV>
                <wp:extent cx="6714490" cy="9862820"/>
                <wp:effectExtent l="0" t="0" r="1905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4490" cy="986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E1F" w:rsidRDefault="00FD3E1F" w:rsidP="00FD3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FD3E1F" w:rsidRPr="00FD3E1F" w:rsidRDefault="00FD3E1F" w:rsidP="00FD3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 xml:space="preserve">     </w:t>
                            </w:r>
                            <w:r w:rsidRPr="00FD3E1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Короткие сказки лучше рассказывать два раза подряд. Это не утомляет детей, если сопровождать произведение имитационными движениями, используя наглядные пособия. Наибольший эффект достигается, если родитель сочетает рассказ с показом фигурок настольного или пальчикового театров. Действовать с фигурками настольного театра очень удобно: показ их не занимает много времени и не нарушает плавности изложения. Используя наглядный материал, Вы, родители, активизируете внимание малыша и помогаете ему вспомнить текст сказки при последующей самостоятельной игре со знакомыми фигурками.</w:t>
                            </w:r>
                          </w:p>
                          <w:p w:rsidR="00FD3E1F" w:rsidRPr="00FD3E1F" w:rsidRDefault="00FD3E1F" w:rsidP="00FD3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 xml:space="preserve">      </w:t>
                            </w:r>
                            <w:r w:rsidRPr="00FD3E1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Восприятие многих сказок происходит успешнее, если проводится предварительная подготовка. Например, перед тем, как рассказать сказку «Козлятки и волк», мама показывает иллюстрации и характеризует животных: «Козлятки маленькие, а волк большой, страшный». А уже потом знакомить с содержанием сказки.</w:t>
                            </w:r>
                          </w:p>
                          <w:p w:rsidR="00FD3E1F" w:rsidRPr="00FD3E1F" w:rsidRDefault="00FD3E1F" w:rsidP="00FD3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 xml:space="preserve">     </w:t>
                            </w:r>
                            <w:r w:rsidRPr="00FD3E1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При повторении сказок желательно обучать малыша элементам драматизации. Это доставляет ему много радости. И, хотя охотно взяв на себя роль, ребёнок иногда забывает её, не всегда согласуя свои действия с действиями партнёра, пусть вас не пугают эти трудности. Надо помнить, что такие упражнения требуют чуть большего такта, терпения и значительного одобрения действий ребёнка. Затем ваш малыш с удовольствием будет договаривать фразы, имитируя голоса и поведение животных</w:t>
                            </w:r>
                          </w:p>
                          <w:p w:rsidR="00FD3E1F" w:rsidRDefault="00FD3E1F" w:rsidP="00FD3E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FD3E1F" w:rsidRDefault="00FD3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8.7pt;margin-top:16.65pt;width:528.7pt;height:77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" filled="f" stroked="f">
                <v:textbox>
                  <w:txbxContent>
                    <w:p w:rsidR="00FD3E1F" w:rsidRDefault="00FD3E1F" w:rsidP="00FD3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FD3E1F" w:rsidRPr="00FD3E1F" w:rsidRDefault="00FD3E1F" w:rsidP="00FD3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 xml:space="preserve">     </w:t>
                      </w:r>
                      <w:r w:rsidRPr="00FD3E1F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Короткие сказки лучше рассказывать два раза подряд. Это не утомляет детей, если сопровождать произведение имитационными движениями, используя наглядные пособия. Наибольший эффект достигается, если родитель сочетает рассказ с показом фигурок настольного или пальчикового театров. Действовать с фигурками настольного театра очень удобно: показ их не занимает много времени и не нарушает плавности изложения. Используя наглядный материал, Вы, родители, активизируете внимание малыша и помогаете ему вспомнить текст сказки при последующей самостоятельной игре со знакомыми фигурками.</w:t>
                      </w:r>
                    </w:p>
                    <w:p w:rsidR="00FD3E1F" w:rsidRPr="00FD3E1F" w:rsidRDefault="00FD3E1F" w:rsidP="00FD3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 xml:space="preserve">      </w:t>
                      </w:r>
                      <w:r w:rsidRPr="00FD3E1F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Восприятие многих сказок происходит успешнее, если проводится предварительная подготовка. Например, перед тем, как рассказать сказку «Козлятки и волк», мама показывает иллюстрации и характеризует животных: «Козлятки маленькие, а волк большой, страшный». А уже потом знакомить с содержанием сказки.</w:t>
                      </w:r>
                    </w:p>
                    <w:p w:rsidR="00FD3E1F" w:rsidRPr="00FD3E1F" w:rsidRDefault="00FD3E1F" w:rsidP="00FD3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 xml:space="preserve">     </w:t>
                      </w:r>
                      <w:r w:rsidRPr="00FD3E1F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При повторении сказок желательно обучать малыша элементам драматизации. Это доставляет ему много радости. И, хотя охотно взяв на себя роль, ребёнок иногда забывает её, не всегда согласуя свои действия с действиями партнёра, пусть вас не пугают эти трудности. Надо помнить, что такие упражнения требуют чуть большего такта, терпения и значительного одобрения действий ребёнка. Затем ваш малыш с удовольствием будет договаривать фразы, имитируя голоса и поведение животных</w:t>
                      </w:r>
                    </w:p>
                    <w:p w:rsidR="00FD3E1F" w:rsidRDefault="00FD3E1F" w:rsidP="00FD3E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FD3E1F" w:rsidRDefault="00FD3E1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2540</wp:posOffset>
                </wp:positionV>
                <wp:extent cx="7197725" cy="10358755"/>
                <wp:effectExtent l="45720" t="38735" r="43180" b="4191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7725" cy="103587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603AB"/>
                            </a:gs>
                            <a:gs pos="21001">
                              <a:srgbClr val="0819FB">
                                <a:alpha val="80259"/>
                              </a:srgbClr>
                            </a:gs>
                            <a:gs pos="35001">
                              <a:srgbClr val="1A8D48">
                                <a:alpha val="67099"/>
                              </a:srgbClr>
                            </a:gs>
                            <a:gs pos="52000">
                              <a:srgbClr val="FFFF00">
                                <a:alpha val="51120"/>
                              </a:srgbClr>
                            </a:gs>
                            <a:gs pos="73000">
                              <a:srgbClr val="EE3F17">
                                <a:alpha val="31380"/>
                              </a:srgbClr>
                            </a:gs>
                            <a:gs pos="88000">
                              <a:srgbClr val="E81766">
                                <a:alpha val="17280"/>
                              </a:srgbClr>
                            </a:gs>
                            <a:gs pos="100000">
                              <a:srgbClr val="A603AB">
                                <a:alpha val="6000"/>
                              </a:srgbClr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D4D" w:rsidRDefault="00BC0D4D" w:rsidP="00BC0D4D"/>
                          <w:p w:rsidR="00BC0D4D" w:rsidRDefault="00BC0D4D" w:rsidP="00BC0D4D"/>
                          <w:p w:rsidR="00BC0D4D" w:rsidRDefault="00BC0D4D" w:rsidP="00BC0D4D"/>
                          <w:p w:rsidR="00BC0D4D" w:rsidRDefault="00BC0D4D" w:rsidP="00BC0D4D"/>
                          <w:p w:rsidR="00BC0D4D" w:rsidRDefault="00BC0D4D" w:rsidP="00BC0D4D"/>
                          <w:p w:rsidR="00BC0D4D" w:rsidRDefault="00BC0D4D" w:rsidP="00BC0D4D"/>
                          <w:p w:rsidR="00BC0D4D" w:rsidRDefault="00BC0D4D" w:rsidP="00BC0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.85pt;margin-top:.2pt;width:566.75pt;height:8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" fillcolor="#a603ab" strokecolor="#7030a0" strokeweight="6pt">
                <v:fill opacity="3932f" color2="#a603ab" rotate="t" angle="45" colors="0 #a603ab;13763f #0819fb;22938f #1a8d48;34079f yellow;47841f #ee3f17;57672f #e81766;1 #a603ab" focus="100%" type="gradient"/>
                <v:textbox>
                  <w:txbxContent>
                    <w:p w:rsidR="00BC0D4D" w:rsidRDefault="00BC0D4D" w:rsidP="00BC0D4D"/>
                    <w:p w:rsidR="00BC0D4D" w:rsidRDefault="00BC0D4D" w:rsidP="00BC0D4D"/>
                    <w:p w:rsidR="00BC0D4D" w:rsidRDefault="00BC0D4D" w:rsidP="00BC0D4D"/>
                    <w:p w:rsidR="00BC0D4D" w:rsidRDefault="00BC0D4D" w:rsidP="00BC0D4D"/>
                    <w:p w:rsidR="00BC0D4D" w:rsidRDefault="00BC0D4D" w:rsidP="00BC0D4D"/>
                    <w:p w:rsidR="00BC0D4D" w:rsidRDefault="00BC0D4D" w:rsidP="00BC0D4D"/>
                    <w:p w:rsidR="00BC0D4D" w:rsidRDefault="00BC0D4D" w:rsidP="00BC0D4D"/>
                  </w:txbxContent>
                </v:textbox>
              </v:rect>
            </w:pict>
          </mc:Fallback>
        </mc:AlternateContent>
      </w:r>
    </w:p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5573A8" w:rsidRDefault="00B931D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5162550</wp:posOffset>
                </wp:positionV>
                <wp:extent cx="6022340" cy="3931920"/>
                <wp:effectExtent l="21590" t="26670" r="23495" b="2286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340" cy="39319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7.5pt;margin-top:406.5pt;width:474.2pt;height:30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" filled="f" strokecolor="#7030a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9460230</wp:posOffset>
                </wp:positionV>
                <wp:extent cx="5787390" cy="9144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73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E1F" w:rsidRPr="00FD3E1F" w:rsidRDefault="00FD3E1F" w:rsidP="00FD3E1F">
                            <w:pPr>
                              <w:jc w:val="center"/>
                              <w:rPr>
                                <w:rFonts w:ascii="Mistral" w:hAnsi="Mistral"/>
                                <w:b/>
                                <w:color w:val="7030A0"/>
                                <w:sz w:val="40"/>
                              </w:rPr>
                            </w:pPr>
                            <w:r w:rsidRPr="00FD3E1F">
                              <w:rPr>
                                <w:rFonts w:ascii="Mistral" w:hAnsi="Mistral"/>
                                <w:b/>
                                <w:color w:val="7030A0"/>
                                <w:sz w:val="40"/>
                              </w:rPr>
                              <w:t>ЖЕЛАЕМ УСПЕХОВ!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71.15pt;margin-top:744.9pt;width:455.7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" filled="f" stroked="f">
                <v:textbox>
                  <w:txbxContent>
                    <w:p w:rsidR="00FD3E1F" w:rsidRPr="00FD3E1F" w:rsidRDefault="00FD3E1F" w:rsidP="00FD3E1F">
                      <w:pPr>
                        <w:jc w:val="center"/>
                        <w:rPr>
                          <w:rFonts w:ascii="Mistral" w:hAnsi="Mistral"/>
                          <w:b/>
                          <w:color w:val="7030A0"/>
                          <w:sz w:val="40"/>
                        </w:rPr>
                      </w:pPr>
                      <w:r w:rsidRPr="00FD3E1F">
                        <w:rPr>
                          <w:rFonts w:ascii="Mistral" w:hAnsi="Mistral"/>
                          <w:b/>
                          <w:color w:val="7030A0"/>
                          <w:sz w:val="40"/>
                        </w:rPr>
                        <w:t>ЖЕЛАЕМ УСПЕХОВ!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5097145</wp:posOffset>
                </wp:positionV>
                <wp:extent cx="6531610" cy="4062730"/>
                <wp:effectExtent l="0" t="0" r="381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610" cy="406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E1F" w:rsidRDefault="00FD3E1F" w:rsidP="00FD3E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35040" cy="4023360"/>
                                  <wp:effectExtent l="19050" t="0" r="3810" b="0"/>
                                  <wp:docPr id="3" name="Рисунок 1" descr="Сказкотерапия, или Воспитание без наказания &quot; Милосская.ру &quot;Ты - богиня&quot; - женский портал для настоящих волшебниц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Сказкотерапия, или Воспитание без наказания &quot; Милосская.ру &quot;Ты - богиня&quot; - женский портал для настоящих волшебниц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5040" cy="402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26.95pt;margin-top:401.35pt;width:514.3pt;height:3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" filled="f" stroked="f">
                <v:textbox>
                  <w:txbxContent>
                    <w:p w:rsidR="00FD3E1F" w:rsidRDefault="00FD3E1F" w:rsidP="00FD3E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35040" cy="4023360"/>
                            <wp:effectExtent l="19050" t="0" r="3810" b="0"/>
                            <wp:docPr id="3" name="Рисунок 1" descr="Сказкотерапия, или Воспитание без наказания &quot; Милосская.ру &quot;Ты - богиня&quot; - женский портал для настоящих волшебниц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Сказкотерапия, или Воспитание без наказания &quot; Милосская.ру &quot;Ты - богиня&quot; - женский портал для настоящих волшебниц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5040" cy="402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211455</wp:posOffset>
                </wp:positionV>
                <wp:extent cx="6779260" cy="4754880"/>
                <wp:effectExtent l="0" t="0" r="4445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260" cy="475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E1F" w:rsidRDefault="00FD3E1F" w:rsidP="00FD3E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FD3E1F" w:rsidRPr="00FD3E1F" w:rsidRDefault="00FD3E1F" w:rsidP="00FD3E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3E1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Методические приёмы, повышающие интерес ребёнка:</w:t>
                            </w:r>
                          </w:p>
                          <w:p w:rsidR="00FD3E1F" w:rsidRPr="00FD3E1F" w:rsidRDefault="00FD3E1F" w:rsidP="00FD3E1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FD3E1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«Посиди тихонько, сейчас к нам в гости кто-то должен прийти» - малыш ждёт, затаив дыхание. Пауза должна длиться не более 40 секунд, иначе это ведёт к рассеиванию внимания.</w:t>
                            </w:r>
                          </w:p>
                          <w:p w:rsidR="00FD3E1F" w:rsidRPr="00FD3E1F" w:rsidRDefault="00FD3E1F" w:rsidP="00FD3E1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FD3E1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Усложняя рассказ по картинкам, каждый раз меняйте имена персонажей, клички животных. Тогда сюжет будет звучать по-новому.</w:t>
                            </w:r>
                          </w:p>
                          <w:p w:rsidR="00FD3E1F" w:rsidRPr="00FD3E1F" w:rsidRDefault="00FD3E1F" w:rsidP="00FD3E1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FD3E1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Слушать читаемый текст рекомендуется так: сначала с ребёнком рассматривают иллюстрацию и рассказывают их содержание, потом читают книгу. Для того, чтобы рассказ и текст не отличались друг от друга, взрослый не должен объяснять иллюстрации «своими словами», а использовать выбранные из текста.</w:t>
                            </w:r>
                          </w:p>
                          <w:p w:rsidR="00FD3E1F" w:rsidRDefault="00FD3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15.65pt;margin-top:16.65pt;width:533.8pt;height:3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" filled="f" stroked="f">
                <v:textbox>
                  <w:txbxContent>
                    <w:p w:rsidR="00FD3E1F" w:rsidRDefault="00FD3E1F" w:rsidP="00FD3E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FD3E1F" w:rsidRPr="00FD3E1F" w:rsidRDefault="00FD3E1F" w:rsidP="00FD3E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D3E1F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Методические приёмы, повышающие интерес ребёнка:</w:t>
                      </w:r>
                    </w:p>
                    <w:p w:rsidR="00FD3E1F" w:rsidRPr="00FD3E1F" w:rsidRDefault="00FD3E1F" w:rsidP="00FD3E1F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FD3E1F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«Посиди тихонько, сейчас к нам в гости кто-то должен прийти» - малыш ждёт, затаив дыхание. Пауза должна длиться не более 40 секунд, иначе это ведёт к рассеиванию внимания.</w:t>
                      </w:r>
                    </w:p>
                    <w:p w:rsidR="00FD3E1F" w:rsidRPr="00FD3E1F" w:rsidRDefault="00FD3E1F" w:rsidP="00FD3E1F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FD3E1F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Усложняя рассказ по картинкам, каждый раз меняйте имена персонажей, клички животных. Тогда сюжет будет звучать по-новому.</w:t>
                      </w:r>
                    </w:p>
                    <w:p w:rsidR="00FD3E1F" w:rsidRPr="00FD3E1F" w:rsidRDefault="00FD3E1F" w:rsidP="00FD3E1F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FD3E1F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Слушать читаемый текст рекомендуется так: сначала с ребёнком рассматривают иллюстрацию и рассказывают их содержание, потом читают книгу. Для того, чтобы рассказ и текст не отличались друг от друга, взрослый не должен объяснять иллюстрации «своими словами», а использовать выбранные из текста.</w:t>
                      </w:r>
                    </w:p>
                    <w:p w:rsidR="00FD3E1F" w:rsidRDefault="00FD3E1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2540</wp:posOffset>
                </wp:positionV>
                <wp:extent cx="7197725" cy="10358755"/>
                <wp:effectExtent l="45720" t="38735" r="43180" b="419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7725" cy="103587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603AB"/>
                            </a:gs>
                            <a:gs pos="21001">
                              <a:srgbClr val="0819FB">
                                <a:alpha val="80259"/>
                              </a:srgbClr>
                            </a:gs>
                            <a:gs pos="35001">
                              <a:srgbClr val="1A8D48">
                                <a:alpha val="67099"/>
                              </a:srgbClr>
                            </a:gs>
                            <a:gs pos="52000">
                              <a:srgbClr val="FFFF00">
                                <a:alpha val="51120"/>
                              </a:srgbClr>
                            </a:gs>
                            <a:gs pos="73000">
                              <a:srgbClr val="EE3F17">
                                <a:alpha val="31380"/>
                              </a:srgbClr>
                            </a:gs>
                            <a:gs pos="88000">
                              <a:srgbClr val="E81766">
                                <a:alpha val="17280"/>
                              </a:srgbClr>
                            </a:gs>
                            <a:gs pos="100000">
                              <a:srgbClr val="A603AB">
                                <a:alpha val="6000"/>
                              </a:srgbClr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D4D" w:rsidRDefault="00BC0D4D"/>
                          <w:p w:rsidR="00BC0D4D" w:rsidRDefault="00BC0D4D"/>
                          <w:p w:rsidR="00BC0D4D" w:rsidRDefault="00BC0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-.85pt;margin-top:.2pt;width:566.75pt;height:8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" fillcolor="#a603ab" strokecolor="#7030a0" strokeweight="6pt">
                <v:fill opacity="3932f" color2="#a603ab" rotate="t" angle="45" colors="0 #a603ab;13763f #0819fb;22938f #1a8d48;34079f yellow;47841f #ee3f17;57672f #e81766;1 #a603ab" focus="100%" type="gradient"/>
                <v:textbox>
                  <w:txbxContent>
                    <w:p w:rsidR="00BC0D4D" w:rsidRDefault="00BC0D4D"/>
                    <w:p w:rsidR="00BC0D4D" w:rsidRDefault="00BC0D4D"/>
                    <w:p w:rsidR="00BC0D4D" w:rsidRDefault="00BC0D4D"/>
                  </w:txbxContent>
                </v:textbox>
              </v:rect>
            </w:pict>
          </mc:Fallback>
        </mc:AlternateContent>
      </w:r>
    </w:p>
    <w:sectPr w:rsidR="005573A8" w:rsidSect="00BC0D4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pt;height:11.3pt" o:bullet="t">
        <v:imagedata r:id="rId1" o:title="mso16"/>
      </v:shape>
    </w:pict>
  </w:numPicBullet>
  <w:abstractNum w:abstractNumId="0">
    <w:nsid w:val="26B77191"/>
    <w:multiLevelType w:val="hybridMultilevel"/>
    <w:tmpl w:val="88BE74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4D"/>
    <w:rsid w:val="004F41FE"/>
    <w:rsid w:val="005573A8"/>
    <w:rsid w:val="007353F8"/>
    <w:rsid w:val="00B931DB"/>
    <w:rsid w:val="00BC0D4D"/>
    <w:rsid w:val="00C47143"/>
    <w:rsid w:val="00C83AA2"/>
    <w:rsid w:val="00D90431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User</cp:lastModifiedBy>
  <cp:revision>2</cp:revision>
  <dcterms:created xsi:type="dcterms:W3CDTF">2015-04-13T13:37:00Z</dcterms:created>
  <dcterms:modified xsi:type="dcterms:W3CDTF">2015-04-13T13:37:00Z</dcterms:modified>
</cp:coreProperties>
</file>