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E1" w:rsidRPr="0035246B" w:rsidRDefault="002E57E1" w:rsidP="002E57E1">
      <w:pPr>
        <w:pStyle w:val="a3"/>
        <w:tabs>
          <w:tab w:val="center" w:pos="4890"/>
        </w:tabs>
        <w:rPr>
          <w:rFonts w:ascii="Times New Roman" w:hAnsi="Times New Roman" w:cs="Times New Roman"/>
          <w:b/>
          <w:sz w:val="28"/>
          <w:szCs w:val="28"/>
        </w:rPr>
      </w:pPr>
      <w:r w:rsidRPr="003524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573CC7" w:rsidRDefault="00573CC7" w:rsidP="002E57E1">
      <w:pPr>
        <w:pStyle w:val="Default"/>
        <w:rPr>
          <w:b/>
          <w:bCs/>
          <w:sz w:val="28"/>
          <w:szCs w:val="28"/>
        </w:rPr>
      </w:pPr>
    </w:p>
    <w:p w:rsidR="00573CC7" w:rsidRPr="0035246B" w:rsidRDefault="00573CC7" w:rsidP="002E57E1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48120" cy="9262295"/>
            <wp:effectExtent l="19050" t="0" r="5080" b="0"/>
            <wp:docPr id="3" name="Рисунок 3" descr="D:\рабочий столл\полож о самообсл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л\полож о самообслед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926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b/>
          <w:bCs/>
          <w:sz w:val="28"/>
          <w:szCs w:val="28"/>
        </w:rPr>
        <w:t xml:space="preserve">I. Общие положения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lastRenderedPageBreak/>
        <w:t xml:space="preserve">1.1. Настоящее Положение о порядке проведения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="0035246B" w:rsidRPr="0035246B">
        <w:rPr>
          <w:sz w:val="28"/>
          <w:szCs w:val="28"/>
        </w:rPr>
        <w:t xml:space="preserve"> в</w:t>
      </w:r>
      <w:r w:rsidRPr="0035246B">
        <w:rPr>
          <w:sz w:val="28"/>
          <w:szCs w:val="28"/>
        </w:rPr>
        <w:t xml:space="preserve"> </w:t>
      </w:r>
      <w:r w:rsidR="0035246B" w:rsidRPr="0035246B">
        <w:t xml:space="preserve">Муниципальном казённом дошкольном образовательном учреждении «Детский сад № 4 «Крепыш» городского округа «город Кизляр» </w:t>
      </w:r>
      <w:r w:rsidRPr="0035246B">
        <w:rPr>
          <w:sz w:val="28"/>
          <w:szCs w:val="28"/>
        </w:rPr>
        <w:t xml:space="preserve">(далее Положение) разработано в соответствии </w:t>
      </w:r>
      <w:proofErr w:type="gramStart"/>
      <w:r w:rsidRPr="0035246B">
        <w:rPr>
          <w:sz w:val="28"/>
          <w:szCs w:val="28"/>
        </w:rPr>
        <w:t>с</w:t>
      </w:r>
      <w:proofErr w:type="gramEnd"/>
      <w:r w:rsidRPr="0035246B">
        <w:rPr>
          <w:sz w:val="28"/>
          <w:szCs w:val="28"/>
        </w:rPr>
        <w:t xml:space="preserve">: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• Федеральным законом от 29 декабря 2012 г. N 273-ФЗ «Об образовании в Российской Федерации» (п.3 части 2 статьи 29) в редакции от 6 марта 2019г.;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• Порядком проведения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образовательной организацией, утверждённым приказом Министерства образования и науки РФ № 462 от 14 июня 2013г. с изменениями на 14 декабря 2017г.;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• Постановлением Правительства Российской Федерации №662 от 5 августа 2013 г. «Об осуществлении мониторинга системы образования» с изменениями на 12 марта 2020г.; Уставом дошкольного образовательного учреждения.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• Приказом </w:t>
      </w:r>
      <w:proofErr w:type="spellStart"/>
      <w:r w:rsidRPr="0035246B">
        <w:rPr>
          <w:sz w:val="28"/>
          <w:szCs w:val="28"/>
        </w:rPr>
        <w:t>Минобрнауки</w:t>
      </w:r>
      <w:proofErr w:type="spellEnd"/>
      <w:r w:rsidRPr="0035246B">
        <w:rPr>
          <w:sz w:val="28"/>
          <w:szCs w:val="28"/>
        </w:rPr>
        <w:t xml:space="preserve"> России от 10 декабря 2013г. № 1324 «Об утверждении показателей деятельности образовательной организации, подлежащей </w:t>
      </w:r>
      <w:proofErr w:type="spellStart"/>
      <w:r w:rsidRPr="0035246B">
        <w:rPr>
          <w:sz w:val="28"/>
          <w:szCs w:val="28"/>
        </w:rPr>
        <w:t>самообследованию</w:t>
      </w:r>
      <w:proofErr w:type="spellEnd"/>
      <w:r w:rsidRPr="0035246B">
        <w:rPr>
          <w:sz w:val="28"/>
          <w:szCs w:val="28"/>
        </w:rPr>
        <w:t xml:space="preserve">».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1.2. Настоящее Положение устанавливает правила проведения </w:t>
      </w:r>
      <w:proofErr w:type="spellStart"/>
      <w:r w:rsidRPr="0035246B">
        <w:rPr>
          <w:sz w:val="28"/>
          <w:szCs w:val="28"/>
        </w:rPr>
        <w:t>самообследовани</w:t>
      </w:r>
      <w:r w:rsidR="0035246B" w:rsidRPr="0035246B">
        <w:rPr>
          <w:sz w:val="28"/>
          <w:szCs w:val="28"/>
        </w:rPr>
        <w:t>я</w:t>
      </w:r>
      <w:proofErr w:type="spellEnd"/>
      <w:r w:rsidR="0035246B" w:rsidRPr="0035246B">
        <w:rPr>
          <w:sz w:val="28"/>
          <w:szCs w:val="28"/>
        </w:rPr>
        <w:t xml:space="preserve"> МКДОУ </w:t>
      </w:r>
      <w:proofErr w:type="spellStart"/>
      <w:r w:rsidR="0035246B" w:rsidRPr="0035246B">
        <w:rPr>
          <w:sz w:val="28"/>
          <w:szCs w:val="28"/>
        </w:rPr>
        <w:t>д</w:t>
      </w:r>
      <w:proofErr w:type="spellEnd"/>
      <w:r w:rsidR="0035246B" w:rsidRPr="0035246B">
        <w:rPr>
          <w:sz w:val="28"/>
          <w:szCs w:val="28"/>
        </w:rPr>
        <w:t>/с №4 «Крепыш»</w:t>
      </w:r>
      <w:r w:rsidRPr="0035246B">
        <w:rPr>
          <w:sz w:val="28"/>
          <w:szCs w:val="28"/>
        </w:rPr>
        <w:t xml:space="preserve"> (далее - ДОУ).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1.3. </w:t>
      </w:r>
      <w:proofErr w:type="spellStart"/>
      <w:r w:rsidRPr="0035246B">
        <w:rPr>
          <w:sz w:val="28"/>
          <w:szCs w:val="28"/>
        </w:rPr>
        <w:t>Самообследование</w:t>
      </w:r>
      <w:proofErr w:type="spellEnd"/>
      <w:r w:rsidRPr="0035246B">
        <w:rPr>
          <w:sz w:val="28"/>
          <w:szCs w:val="28"/>
        </w:rPr>
        <w:t xml:space="preserve"> проводится детским садом ежегодно.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1.4. Отчетным периодом является предшествующий </w:t>
      </w:r>
      <w:proofErr w:type="spellStart"/>
      <w:r w:rsidRPr="0035246B">
        <w:rPr>
          <w:sz w:val="28"/>
          <w:szCs w:val="28"/>
        </w:rPr>
        <w:t>самообследованию</w:t>
      </w:r>
      <w:proofErr w:type="spellEnd"/>
      <w:r w:rsidRPr="0035246B">
        <w:rPr>
          <w:sz w:val="28"/>
          <w:szCs w:val="28"/>
        </w:rPr>
        <w:t xml:space="preserve"> календарный год.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1.5. Детский сад в порядке, установленном настоящим Положением, определяет сроки и форму проведения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, состав лиц, привлекаемых для его проведения.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1.6. Результаты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оформляются в виде отчета, который подписывается заведующим детским садом и заверяется печатью. </w:t>
      </w:r>
    </w:p>
    <w:p w:rsidR="0035246B" w:rsidRPr="0035246B" w:rsidRDefault="0035246B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b/>
          <w:bCs/>
          <w:sz w:val="28"/>
          <w:szCs w:val="28"/>
        </w:rPr>
        <w:t xml:space="preserve">II. Цели проведения </w:t>
      </w:r>
      <w:proofErr w:type="spellStart"/>
      <w:r w:rsidRPr="0035246B">
        <w:rPr>
          <w:b/>
          <w:bCs/>
          <w:sz w:val="28"/>
          <w:szCs w:val="28"/>
        </w:rPr>
        <w:t>самообследования</w:t>
      </w:r>
      <w:proofErr w:type="spellEnd"/>
      <w:r w:rsidRPr="0035246B">
        <w:rPr>
          <w:b/>
          <w:bCs/>
          <w:sz w:val="28"/>
          <w:szCs w:val="28"/>
        </w:rPr>
        <w:t xml:space="preserve">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2.1. Целями проведения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являются: </w:t>
      </w:r>
    </w:p>
    <w:p w:rsidR="002E57E1" w:rsidRPr="0035246B" w:rsidRDefault="002E57E1" w:rsidP="0035246B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5246B">
        <w:rPr>
          <w:sz w:val="28"/>
          <w:szCs w:val="28"/>
        </w:rPr>
        <w:t xml:space="preserve">обеспечение доступности и открытости информации о деятельности </w:t>
      </w:r>
    </w:p>
    <w:p w:rsidR="002E57E1" w:rsidRPr="0035246B" w:rsidRDefault="0035246B" w:rsidP="0035246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E57E1" w:rsidRPr="0035246B">
        <w:rPr>
          <w:rFonts w:ascii="Times New Roman" w:hAnsi="Times New Roman" w:cs="Times New Roman"/>
          <w:color w:val="000000"/>
          <w:sz w:val="28"/>
          <w:szCs w:val="28"/>
        </w:rPr>
        <w:t>олучение объективной информации о состоянии образовательной деятельности в дошкольном образовательном учреждении</w:t>
      </w:r>
      <w:r w:rsidR="002E57E1" w:rsidRPr="0035246B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35246B" w:rsidRPr="0035246B" w:rsidRDefault="0035246B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III. Этапы, сроки и ответственные за проведение </w:t>
      </w:r>
      <w:proofErr w:type="spellStart"/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35246B" w:rsidRPr="0035246B" w:rsidRDefault="0035246B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3.1. Процедура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 себя следующие этапы: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• планирование и подготовка работ по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(февраль-март текущего года);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• организация и проведение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</w:t>
      </w:r>
      <w:r w:rsidR="0035246B" w:rsidRPr="0035246B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spellEnd"/>
      <w:r w:rsidR="0035246B"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(февраль-март</w:t>
      </w: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года);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>• обобщение полученных результатов и на их ос</w:t>
      </w:r>
      <w:r w:rsidR="0035246B" w:rsidRPr="0035246B">
        <w:rPr>
          <w:rFonts w:ascii="Times New Roman" w:hAnsi="Times New Roman" w:cs="Times New Roman"/>
          <w:color w:val="000000"/>
          <w:sz w:val="28"/>
          <w:szCs w:val="28"/>
        </w:rPr>
        <w:t>нове формирование отчета (март</w:t>
      </w: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года);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>• рассмотрение отчет</w:t>
      </w:r>
      <w:r w:rsidR="0035246B" w:rsidRPr="0035246B">
        <w:rPr>
          <w:rFonts w:ascii="Times New Roman" w:hAnsi="Times New Roman" w:cs="Times New Roman"/>
          <w:color w:val="000000"/>
          <w:sz w:val="28"/>
          <w:szCs w:val="28"/>
        </w:rPr>
        <w:t>а Педагогическим советом (март</w:t>
      </w: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текущего года)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3.2. Для проведения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детского сада, приказом заведующего детским садом: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•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 (председатель первичной профсоюзной организации).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• распределяются обязанности между членами рабочей группы по проведению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3.3. Руководство проведением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заведующий детским садом. 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3.4. Ответственность за выполнение, выполнение не в полном объеме или не выполнение </w:t>
      </w:r>
      <w:proofErr w:type="spellStart"/>
      <w:r w:rsidRPr="0035246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color w:val="000000"/>
          <w:sz w:val="28"/>
          <w:szCs w:val="28"/>
        </w:rPr>
        <w:t xml:space="preserve"> несет рабочая группа </w:t>
      </w:r>
    </w:p>
    <w:p w:rsidR="0035246B" w:rsidRPr="0035246B" w:rsidRDefault="0035246B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IV. Содержание </w:t>
      </w:r>
      <w:proofErr w:type="spellStart"/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5246B" w:rsidRPr="0035246B" w:rsidRDefault="0035246B" w:rsidP="00352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46B" w:rsidRPr="0035246B" w:rsidRDefault="0035246B" w:rsidP="00352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1 часть (аналитическая):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образовательной деятельности,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системы управления Учреждения,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содержания и качества подготовки воспитанников,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организации учебного процесса,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 xml:space="preserve">Анализ качества кадрового, учебно-методического, </w:t>
      </w:r>
      <w:proofErr w:type="spellStart"/>
      <w:r w:rsidRPr="0035246B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Pr="0035246B">
        <w:rPr>
          <w:rFonts w:ascii="Times New Roman" w:hAnsi="Times New Roman" w:cs="Times New Roman"/>
          <w:sz w:val="28"/>
          <w:szCs w:val="28"/>
        </w:rPr>
        <w:t>-</w:t>
      </w:r>
    </w:p>
    <w:p w:rsidR="0035246B" w:rsidRPr="0035246B" w:rsidRDefault="0035246B" w:rsidP="00352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информационного обеспечения,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материально-технической базы,</w:t>
      </w:r>
    </w:p>
    <w:p w:rsidR="0035246B" w:rsidRPr="0035246B" w:rsidRDefault="0035246B" w:rsidP="0035246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Анализ функционирования внутренней системы оценки качества</w:t>
      </w:r>
    </w:p>
    <w:p w:rsidR="0035246B" w:rsidRPr="0035246B" w:rsidRDefault="0035246B" w:rsidP="00352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E57E1" w:rsidRPr="0035246B" w:rsidRDefault="0035246B" w:rsidP="00352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246B">
        <w:rPr>
          <w:rFonts w:ascii="Times New Roman" w:hAnsi="Times New Roman" w:cs="Times New Roman"/>
          <w:sz w:val="28"/>
          <w:szCs w:val="28"/>
        </w:rPr>
        <w:t>2 часть (показатели деятельности Учреждения):</w:t>
      </w:r>
    </w:p>
    <w:p w:rsidR="002E57E1" w:rsidRPr="0035246B" w:rsidRDefault="002E57E1" w:rsidP="002E5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7E1" w:rsidRPr="0035246B" w:rsidRDefault="002E57E1" w:rsidP="002E57E1">
      <w:pPr>
        <w:rPr>
          <w:rFonts w:ascii="Times New Roman" w:hAnsi="Times New Roman" w:cs="Times New Roman"/>
        </w:rPr>
      </w:pPr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Структура отчета о </w:t>
      </w:r>
      <w:proofErr w:type="spellStart"/>
      <w:r w:rsidRPr="003524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самообследовании</w:t>
      </w:r>
      <w:proofErr w:type="spellEnd"/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Отчет о </w:t>
      </w:r>
      <w:proofErr w:type="spellStart"/>
      <w:r w:rsidRPr="0035246B">
        <w:rPr>
          <w:sz w:val="28"/>
          <w:szCs w:val="28"/>
        </w:rPr>
        <w:t>самообследовании</w:t>
      </w:r>
      <w:proofErr w:type="spellEnd"/>
      <w:r w:rsidRPr="0035246B">
        <w:rPr>
          <w:sz w:val="28"/>
          <w:szCs w:val="28"/>
        </w:rPr>
        <w:t xml:space="preserve"> состоит из аналитической части и результатов показателей Детского сада, подлежащей </w:t>
      </w:r>
      <w:proofErr w:type="spellStart"/>
      <w:r w:rsidRPr="0035246B">
        <w:rPr>
          <w:sz w:val="28"/>
          <w:szCs w:val="28"/>
        </w:rPr>
        <w:t>самообследованию</w:t>
      </w:r>
      <w:proofErr w:type="spellEnd"/>
      <w:r w:rsidRPr="0035246B">
        <w:rPr>
          <w:sz w:val="28"/>
          <w:szCs w:val="28"/>
        </w:rPr>
        <w:t xml:space="preserve">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5.2.В аналитической части описываются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5.2.1. Общие сведения о детском саде (полное и краткое наименование, дата создания, адрес, телефон, электронная почта и адрес Сайта детского сада; фамилия, имя, отчество руководителя; информация об учредителе; реквизиты лицензии на образовательную деятельность, общая площадь помещений и участков, используемых для образовательной деятельности, режим работы);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5.2.2. Оценка системы управления детского сада (наименование и функции органов управления, действующие в детском саду);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5.2.3. Оценка образовательной деятельности (указываются образовательные программы дошкольного образования, которые реализуются в Детском саду, количество воспитанников, групп, их направленность, воспитанников с ОВЗ и инвалидностью; уровень развития целевых ориентиров; отразить воспитательную, коррекционную работу, инновационную деятельность и дополнительное образование в детском саду);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5.2.4. Оценка функционирования внутренней системы оценки качества образования;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5.2.5. Оценка кадрового обеспечения (в том числе, участие педагогов в наиболее значимых мероприятиях за отчетный период);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5.2.6. Оценка учебно-методического и библиотечно-информационного обеспечения;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5.2.7. Оценка материально-технического обеспечения.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5.3. </w:t>
      </w:r>
      <w:proofErr w:type="gramStart"/>
      <w:r w:rsidRPr="0035246B">
        <w:rPr>
          <w:sz w:val="28"/>
          <w:szCs w:val="28"/>
        </w:rPr>
        <w:t xml:space="preserve">Результаты анализа показателей деятельности детского сада в соответствии с Приказом </w:t>
      </w:r>
      <w:proofErr w:type="spellStart"/>
      <w:r w:rsidRPr="0035246B">
        <w:rPr>
          <w:sz w:val="28"/>
          <w:szCs w:val="28"/>
        </w:rPr>
        <w:t>Минобрнауки</w:t>
      </w:r>
      <w:proofErr w:type="spellEnd"/>
      <w:r w:rsidRPr="0035246B">
        <w:rPr>
          <w:sz w:val="28"/>
          <w:szCs w:val="28"/>
        </w:rPr>
        <w:t xml:space="preserve"> России от 10 декабря 2013 г. № 1324) </w:t>
      </w:r>
      <w:proofErr w:type="gramEnd"/>
    </w:p>
    <w:p w:rsidR="0035246B" w:rsidRPr="0035246B" w:rsidRDefault="0035246B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b/>
          <w:bCs/>
          <w:sz w:val="28"/>
          <w:szCs w:val="28"/>
        </w:rPr>
        <w:t xml:space="preserve">VI. Сроки размещения и хранения отчета о </w:t>
      </w:r>
      <w:proofErr w:type="spellStart"/>
      <w:r w:rsidRPr="0035246B">
        <w:rPr>
          <w:b/>
          <w:bCs/>
          <w:sz w:val="28"/>
          <w:szCs w:val="28"/>
        </w:rPr>
        <w:t>самообследовании</w:t>
      </w:r>
      <w:proofErr w:type="spellEnd"/>
      <w:r w:rsidRPr="0035246B">
        <w:rPr>
          <w:b/>
          <w:bCs/>
          <w:sz w:val="28"/>
          <w:szCs w:val="28"/>
        </w:rPr>
        <w:t xml:space="preserve">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lastRenderedPageBreak/>
        <w:t xml:space="preserve">6.1. Размещение отчета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детского сада на официальном сайте организации в сети "Интернет" и направление его учредителю осуществляется не позднее 20 апреля текущего года.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6.2. Отчеты о результатах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хранятся в </w:t>
      </w:r>
      <w:r w:rsidR="0035246B" w:rsidRPr="0035246B">
        <w:rPr>
          <w:sz w:val="28"/>
          <w:szCs w:val="28"/>
        </w:rPr>
        <w:t>архиве Детского сада в течение 3</w:t>
      </w:r>
      <w:r w:rsidRPr="0035246B">
        <w:rPr>
          <w:sz w:val="28"/>
          <w:szCs w:val="28"/>
        </w:rPr>
        <w:t xml:space="preserve"> лет. </w:t>
      </w:r>
    </w:p>
    <w:p w:rsidR="0035246B" w:rsidRPr="0035246B" w:rsidRDefault="0035246B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b/>
          <w:bCs/>
          <w:sz w:val="28"/>
          <w:szCs w:val="28"/>
        </w:rPr>
        <w:t xml:space="preserve">VII. Заключительное положение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7.1. Настоящее Положение о порядке </w:t>
      </w:r>
      <w:proofErr w:type="spellStart"/>
      <w:r w:rsidRPr="0035246B">
        <w:rPr>
          <w:sz w:val="28"/>
          <w:szCs w:val="28"/>
        </w:rPr>
        <w:t>самообследования</w:t>
      </w:r>
      <w:proofErr w:type="spellEnd"/>
      <w:r w:rsidRPr="0035246B">
        <w:rPr>
          <w:sz w:val="28"/>
          <w:szCs w:val="28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E57E1" w:rsidRPr="0035246B" w:rsidRDefault="002E57E1" w:rsidP="002E57E1">
      <w:pPr>
        <w:pStyle w:val="Default"/>
        <w:rPr>
          <w:sz w:val="28"/>
          <w:szCs w:val="28"/>
        </w:rPr>
      </w:pPr>
      <w:r w:rsidRPr="0035246B">
        <w:rPr>
          <w:sz w:val="28"/>
          <w:szCs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35246B" w:rsidRPr="0035246B" w:rsidRDefault="002E57E1" w:rsidP="002E57E1">
      <w:pPr>
        <w:rPr>
          <w:rFonts w:ascii="Times New Roman" w:hAnsi="Times New Roman" w:cs="Times New Roman"/>
        </w:rPr>
      </w:pPr>
      <w:r w:rsidRPr="0035246B">
        <w:rPr>
          <w:rFonts w:ascii="Times New Roman" w:hAnsi="Times New Roman" w:cs="Times New Roman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5246B" w:rsidRPr="0035246B" w:rsidRDefault="0035246B" w:rsidP="0035246B"/>
    <w:p w:rsidR="0035246B" w:rsidRPr="0035246B" w:rsidRDefault="0035246B" w:rsidP="0035246B"/>
    <w:p w:rsidR="0035246B" w:rsidRPr="0035246B" w:rsidRDefault="0035246B" w:rsidP="0035246B"/>
    <w:sectPr w:rsidR="0035246B" w:rsidRPr="0035246B" w:rsidSect="009927D9">
      <w:pgSz w:w="11906" w:h="17338"/>
      <w:pgMar w:top="426" w:right="163" w:bottom="632" w:left="143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609E5"/>
    <w:multiLevelType w:val="hybridMultilevel"/>
    <w:tmpl w:val="77B62672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2FEB1336"/>
    <w:multiLevelType w:val="hybridMultilevel"/>
    <w:tmpl w:val="4736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90DF0"/>
    <w:multiLevelType w:val="hybridMultilevel"/>
    <w:tmpl w:val="1B828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B48F6"/>
    <w:multiLevelType w:val="hybridMultilevel"/>
    <w:tmpl w:val="78CEEBA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E57E1"/>
    <w:rsid w:val="002305AB"/>
    <w:rsid w:val="002C27CB"/>
    <w:rsid w:val="002E57E1"/>
    <w:rsid w:val="0035246B"/>
    <w:rsid w:val="0044625E"/>
    <w:rsid w:val="00573CC7"/>
    <w:rsid w:val="00837BF1"/>
    <w:rsid w:val="009927D9"/>
    <w:rsid w:val="00AC33BF"/>
    <w:rsid w:val="00B61A11"/>
    <w:rsid w:val="00F8742D"/>
    <w:rsid w:val="00FC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7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2E57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E57E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24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4625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6F52C-6AEE-4A92-9D71-BA2E920E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6</cp:revision>
  <cp:lastPrinted>2021-09-01T12:36:00Z</cp:lastPrinted>
  <dcterms:created xsi:type="dcterms:W3CDTF">2021-08-25T06:01:00Z</dcterms:created>
  <dcterms:modified xsi:type="dcterms:W3CDTF">2021-09-01T13:22:00Z</dcterms:modified>
</cp:coreProperties>
</file>