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D9E" w:rsidRDefault="002E7D9E" w:rsidP="002E7D9E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Принято</w:t>
      </w:r>
      <w:proofErr w:type="gramStart"/>
      <w:r>
        <w:rPr>
          <w:b/>
          <w:bCs/>
          <w:color w:val="000000"/>
        </w:rPr>
        <w:t xml:space="preserve">                                                                </w:t>
      </w:r>
      <w:r w:rsidR="00E20096">
        <w:rPr>
          <w:b/>
          <w:bCs/>
          <w:color w:val="000000"/>
        </w:rPr>
        <w:t xml:space="preserve">             </w:t>
      </w:r>
      <w:r>
        <w:rPr>
          <w:b/>
          <w:bCs/>
          <w:color w:val="000000"/>
        </w:rPr>
        <w:t xml:space="preserve"> У</w:t>
      </w:r>
      <w:proofErr w:type="gramEnd"/>
      <w:r>
        <w:rPr>
          <w:b/>
          <w:bCs/>
          <w:color w:val="000000"/>
        </w:rPr>
        <w:t>тверждаю</w:t>
      </w:r>
    </w:p>
    <w:p w:rsidR="002E7D9E" w:rsidRDefault="0063595B" w:rsidP="002E7D9E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Педагогическим советом</w:t>
      </w:r>
      <w:r w:rsidR="002E7D9E">
        <w:rPr>
          <w:b/>
          <w:bCs/>
          <w:color w:val="000000"/>
        </w:rPr>
        <w:t xml:space="preserve">                                                Заведующий МКДОУ </w:t>
      </w:r>
      <w:proofErr w:type="spellStart"/>
      <w:r w:rsidR="002E7D9E">
        <w:rPr>
          <w:b/>
          <w:bCs/>
          <w:color w:val="000000"/>
        </w:rPr>
        <w:t>д</w:t>
      </w:r>
      <w:proofErr w:type="spellEnd"/>
      <w:r w:rsidR="002E7D9E">
        <w:rPr>
          <w:b/>
          <w:bCs/>
          <w:color w:val="000000"/>
        </w:rPr>
        <w:t>/с № 4</w:t>
      </w:r>
    </w:p>
    <w:p w:rsidR="002E7D9E" w:rsidRDefault="002E7D9E" w:rsidP="002E7D9E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Протокол №                                                                          ____________ </w:t>
      </w:r>
      <w:proofErr w:type="spellStart"/>
      <w:r>
        <w:rPr>
          <w:b/>
          <w:bCs/>
          <w:color w:val="000000"/>
        </w:rPr>
        <w:t>Шатиева</w:t>
      </w:r>
      <w:proofErr w:type="spellEnd"/>
      <w:r>
        <w:rPr>
          <w:b/>
          <w:bCs/>
          <w:color w:val="000000"/>
        </w:rPr>
        <w:t xml:space="preserve"> О.В.</w:t>
      </w:r>
    </w:p>
    <w:p w:rsidR="002E7D9E" w:rsidRDefault="002E7D9E" w:rsidP="002E7D9E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 «     »  ______ 20    г.</w:t>
      </w:r>
      <w:r>
        <w:rPr>
          <w:b/>
          <w:bCs/>
          <w:color w:val="000000"/>
        </w:rPr>
        <w:tab/>
        <w:t xml:space="preserve">                                                  «     »  ______ 20    г.</w:t>
      </w:r>
    </w:p>
    <w:p w:rsidR="002E7D9E" w:rsidRDefault="002E7D9E" w:rsidP="002E7D9E">
      <w:pPr>
        <w:pStyle w:val="a3"/>
        <w:shd w:val="clear" w:color="auto" w:fill="FFFFFF"/>
        <w:tabs>
          <w:tab w:val="left" w:pos="6015"/>
        </w:tabs>
        <w:rPr>
          <w:b/>
          <w:bCs/>
          <w:color w:val="000000"/>
        </w:rPr>
      </w:pPr>
    </w:p>
    <w:p w:rsidR="002E7D9E" w:rsidRDefault="002E7D9E" w:rsidP="002E7D9E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2E7D9E" w:rsidRDefault="002E7D9E" w:rsidP="002E7D9E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2E7D9E" w:rsidRDefault="002E7D9E" w:rsidP="002E7D9E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2E7D9E" w:rsidRPr="00227938" w:rsidRDefault="002E7D9E" w:rsidP="002E7D9E">
      <w:pPr>
        <w:pStyle w:val="a3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  <w:r w:rsidRPr="00227938">
        <w:rPr>
          <w:rFonts w:asciiTheme="majorHAnsi" w:hAnsiTheme="majorHAnsi"/>
          <w:b/>
          <w:bCs/>
          <w:color w:val="000000"/>
          <w:sz w:val="48"/>
          <w:szCs w:val="48"/>
        </w:rPr>
        <w:t xml:space="preserve">ПОЛОЖЕНИЕ </w:t>
      </w:r>
    </w:p>
    <w:p w:rsidR="002E7D9E" w:rsidRPr="00227938" w:rsidRDefault="002E7D9E" w:rsidP="002E7D9E">
      <w:pPr>
        <w:pStyle w:val="a3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  <w:r>
        <w:rPr>
          <w:rFonts w:asciiTheme="majorHAnsi" w:hAnsiTheme="majorHAnsi"/>
          <w:b/>
          <w:bCs/>
          <w:color w:val="000000"/>
          <w:sz w:val="48"/>
          <w:szCs w:val="48"/>
        </w:rPr>
        <w:t xml:space="preserve"> о проведении </w:t>
      </w:r>
      <w:proofErr w:type="spellStart"/>
      <w:r>
        <w:rPr>
          <w:rFonts w:asciiTheme="majorHAnsi" w:hAnsiTheme="majorHAnsi"/>
          <w:b/>
          <w:bCs/>
          <w:color w:val="000000"/>
          <w:sz w:val="48"/>
          <w:szCs w:val="48"/>
        </w:rPr>
        <w:t>самообследования</w:t>
      </w:r>
      <w:proofErr w:type="spellEnd"/>
    </w:p>
    <w:p w:rsidR="00AB63B4" w:rsidRDefault="00AB63B4" w:rsidP="00AB63B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Theme="majorHAnsi" w:hAnsiTheme="majorHAnsi"/>
          <w:b/>
          <w:bCs/>
          <w:color w:val="000000"/>
          <w:sz w:val="48"/>
          <w:szCs w:val="48"/>
        </w:rPr>
        <w:t xml:space="preserve">     </w:t>
      </w: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Муниципального казенного дошкольного образовательного учреждения </w:t>
      </w: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br/>
        <w:t xml:space="preserve">«Детский сад № 4 «Крепыш» </w:t>
      </w:r>
    </w:p>
    <w:p w:rsidR="00AB63B4" w:rsidRDefault="00AB63B4" w:rsidP="00AB63B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городского округа «город Кизляр»</w:t>
      </w:r>
      <w:bookmarkStart w:id="0" w:name="_GoBack"/>
      <w:bookmarkEnd w:id="0"/>
    </w:p>
    <w:p w:rsidR="002E7D9E" w:rsidRDefault="002E7D9E" w:rsidP="002E7D9E">
      <w:pPr>
        <w:rPr>
          <w:rFonts w:asciiTheme="majorHAnsi" w:hAnsiTheme="majorHAnsi"/>
          <w:b/>
          <w:bCs/>
          <w:color w:val="000000"/>
          <w:sz w:val="48"/>
          <w:szCs w:val="48"/>
        </w:rPr>
      </w:pPr>
    </w:p>
    <w:p w:rsidR="002E7D9E" w:rsidRDefault="002E7D9E" w:rsidP="002E7D9E">
      <w:pPr>
        <w:rPr>
          <w:rFonts w:asciiTheme="majorHAnsi" w:hAnsiTheme="majorHAnsi"/>
          <w:b/>
          <w:bCs/>
          <w:color w:val="000000"/>
          <w:sz w:val="48"/>
          <w:szCs w:val="48"/>
        </w:rPr>
      </w:pPr>
    </w:p>
    <w:p w:rsidR="002E7D9E" w:rsidRDefault="002E7D9E" w:rsidP="002E7D9E">
      <w:pPr>
        <w:rPr>
          <w:rFonts w:asciiTheme="majorHAnsi" w:hAnsiTheme="majorHAnsi"/>
          <w:b/>
          <w:bCs/>
          <w:color w:val="000000"/>
          <w:sz w:val="48"/>
          <w:szCs w:val="48"/>
        </w:rPr>
      </w:pPr>
    </w:p>
    <w:p w:rsidR="002E7D9E" w:rsidRDefault="002E7D9E" w:rsidP="002E7D9E">
      <w:pPr>
        <w:rPr>
          <w:rFonts w:asciiTheme="majorHAnsi" w:hAnsiTheme="majorHAnsi"/>
          <w:b/>
          <w:bCs/>
          <w:color w:val="000000"/>
          <w:sz w:val="48"/>
          <w:szCs w:val="48"/>
        </w:rPr>
      </w:pPr>
    </w:p>
    <w:p w:rsidR="002E7D9E" w:rsidRDefault="002E7D9E" w:rsidP="002E7D9E">
      <w:pPr>
        <w:rPr>
          <w:rFonts w:asciiTheme="majorHAnsi" w:hAnsiTheme="majorHAnsi"/>
          <w:b/>
          <w:bCs/>
          <w:color w:val="000000"/>
          <w:sz w:val="48"/>
          <w:szCs w:val="48"/>
        </w:rPr>
      </w:pPr>
    </w:p>
    <w:p w:rsidR="002E7D9E" w:rsidRDefault="002E7D9E" w:rsidP="002E7D9E">
      <w:pPr>
        <w:rPr>
          <w:rFonts w:asciiTheme="majorHAnsi" w:hAnsiTheme="majorHAnsi"/>
          <w:b/>
          <w:bCs/>
          <w:color w:val="000000"/>
          <w:sz w:val="48"/>
          <w:szCs w:val="48"/>
        </w:rPr>
      </w:pPr>
    </w:p>
    <w:p w:rsidR="002E7D9E" w:rsidRDefault="002E7D9E" w:rsidP="002E7D9E">
      <w:pPr>
        <w:rPr>
          <w:rFonts w:asciiTheme="majorHAnsi" w:hAnsiTheme="majorHAnsi"/>
          <w:b/>
          <w:bCs/>
          <w:color w:val="000000"/>
          <w:sz w:val="48"/>
          <w:szCs w:val="48"/>
        </w:rPr>
      </w:pPr>
    </w:p>
    <w:p w:rsidR="002E7D9E" w:rsidRPr="00C100D4" w:rsidRDefault="002E7D9E" w:rsidP="002E7D9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a5"/>
          <w:rFonts w:ascii="Bookman Old Style" w:hAnsi="Bookman Old Style"/>
          <w:sz w:val="20"/>
          <w:szCs w:val="20"/>
        </w:rPr>
      </w:pPr>
    </w:p>
    <w:p w:rsidR="00E20096" w:rsidRDefault="002E7D9E" w:rsidP="002E7D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Calibri" w:hAnsi="Bookman Old Style" w:cs="Times New Roman"/>
          <w:sz w:val="20"/>
          <w:szCs w:val="20"/>
          <w:lang w:val="en-US"/>
        </w:rPr>
      </w:pPr>
      <w:r w:rsidRPr="00C100D4">
        <w:rPr>
          <w:rFonts w:ascii="Bookman Old Style" w:eastAsia="Calibri" w:hAnsi="Bookman Old Style" w:cs="Times New Roman"/>
          <w:sz w:val="20"/>
          <w:szCs w:val="20"/>
        </w:rPr>
        <w:t xml:space="preserve">      </w:t>
      </w:r>
    </w:p>
    <w:p w:rsidR="00E20096" w:rsidRDefault="00E20096" w:rsidP="002E7D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Calibri" w:hAnsi="Bookman Old Style" w:cs="Times New Roman"/>
          <w:sz w:val="20"/>
          <w:szCs w:val="20"/>
          <w:lang w:val="en-US"/>
        </w:rPr>
      </w:pPr>
    </w:p>
    <w:p w:rsidR="00E20096" w:rsidRDefault="00E20096" w:rsidP="002E7D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Calibri" w:hAnsi="Bookman Old Style" w:cs="Times New Roman"/>
          <w:sz w:val="20"/>
          <w:szCs w:val="20"/>
          <w:lang w:val="en-US"/>
        </w:rPr>
      </w:pPr>
    </w:p>
    <w:p w:rsidR="00E20096" w:rsidRPr="00E20096" w:rsidRDefault="00E20096" w:rsidP="00E2009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E7D9E" w:rsidRPr="00E20096" w:rsidRDefault="002E7D9E" w:rsidP="00E2009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Настоящее Положение разработано в соответствии с подпунктами 3, 13 пункта 3 статьи 28, подпунктом 3 пункта 2 статьи 29  Федерального закона «Об образовании в Российской Федерации» от 29 декабря 2012 г. № 273-ФЗ, вступившего в силу с 01 сентября 2013 года, Порядком проведения </w:t>
      </w:r>
      <w:proofErr w:type="spellStart"/>
      <w:r w:rsidRPr="00E20096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организацией,  утверждённым приказом Министерства образования и науки Российской Федерации от 14.07.2013 № 462.</w:t>
      </w:r>
      <w:proofErr w:type="gramEnd"/>
    </w:p>
    <w:p w:rsidR="002E7D9E" w:rsidRPr="00E20096" w:rsidRDefault="002E7D9E" w:rsidP="00E20096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       Положение определяет цели, содержание и порядок проведения </w:t>
      </w:r>
      <w:proofErr w:type="spellStart"/>
      <w:r w:rsidRPr="00E20096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  МКДОУ </w:t>
      </w:r>
      <w:proofErr w:type="spellStart"/>
      <w:r w:rsidRPr="00E20096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E20096">
        <w:rPr>
          <w:rFonts w:ascii="Times New Roman" w:eastAsia="Calibri" w:hAnsi="Times New Roman" w:cs="Times New Roman"/>
          <w:sz w:val="24"/>
          <w:szCs w:val="24"/>
        </w:rPr>
        <w:t>/с № 4 « Крепыш».</w:t>
      </w:r>
    </w:p>
    <w:p w:rsidR="002E7D9E" w:rsidRPr="00E20096" w:rsidRDefault="002E7D9E" w:rsidP="00E2009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7D9E" w:rsidRPr="00E20096" w:rsidRDefault="002E7D9E" w:rsidP="00E20096">
      <w:pPr>
        <w:widowControl w:val="0"/>
        <w:numPr>
          <w:ilvl w:val="1"/>
          <w:numId w:val="1"/>
        </w:numPr>
        <w:tabs>
          <w:tab w:val="num" w:pos="3880"/>
        </w:tabs>
        <w:overflowPunct w:val="0"/>
        <w:autoSpaceDE w:val="0"/>
        <w:autoSpaceDN w:val="0"/>
        <w:adjustRightInd w:val="0"/>
        <w:spacing w:after="0" w:line="276" w:lineRule="auto"/>
        <w:ind w:left="3880" w:hanging="27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0096">
        <w:rPr>
          <w:rFonts w:ascii="Times New Roman" w:eastAsia="Calibri" w:hAnsi="Times New Roman" w:cs="Times New Roman"/>
          <w:bCs/>
          <w:sz w:val="24"/>
          <w:szCs w:val="24"/>
        </w:rPr>
        <w:t xml:space="preserve">Общие положения </w:t>
      </w:r>
    </w:p>
    <w:p w:rsidR="002E7D9E" w:rsidRPr="00E20096" w:rsidRDefault="002E7D9E" w:rsidP="00E20096">
      <w:pPr>
        <w:widowControl w:val="0"/>
        <w:tabs>
          <w:tab w:val="num" w:pos="1509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1.1.Целями проведения </w:t>
      </w:r>
      <w:proofErr w:type="spellStart"/>
      <w:r w:rsidRPr="00E20096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 являются: обеспечение доступности и открытости информации о деятельности МКДОУ ЦРР </w:t>
      </w:r>
      <w:proofErr w:type="spellStart"/>
      <w:r w:rsidRPr="00E20096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/с №11, а также подготовка отчёта о результатах </w:t>
      </w:r>
      <w:proofErr w:type="spellStart"/>
      <w:r w:rsidRPr="00E20096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 (далее - отчёт). </w:t>
      </w:r>
    </w:p>
    <w:p w:rsidR="002E7D9E" w:rsidRPr="00E20096" w:rsidRDefault="002E7D9E" w:rsidP="00E20096">
      <w:pPr>
        <w:widowControl w:val="0"/>
        <w:tabs>
          <w:tab w:val="num" w:pos="1402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96">
        <w:rPr>
          <w:rFonts w:ascii="Times New Roman" w:eastAsia="Calibri" w:hAnsi="Times New Roman" w:cs="Times New Roman"/>
          <w:sz w:val="24"/>
          <w:szCs w:val="24"/>
        </w:rPr>
        <w:t>1.2.Самообследование - систематическое изучение, оценка и анализ состояния ДОУ с целью повышения эффективности функционирования, самоорганизации и развития.</w:t>
      </w:r>
    </w:p>
    <w:p w:rsidR="002E7D9E" w:rsidRPr="00E20096" w:rsidRDefault="002E7D9E" w:rsidP="00E20096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page3"/>
      <w:bookmarkEnd w:id="1"/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1.3.В процессе </w:t>
      </w:r>
      <w:proofErr w:type="spellStart"/>
      <w:r w:rsidRPr="00E20096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 проводится оценка </w:t>
      </w:r>
      <w:proofErr w:type="gramStart"/>
      <w:r w:rsidRPr="00E20096">
        <w:rPr>
          <w:rFonts w:ascii="Times New Roman" w:eastAsia="Calibri" w:hAnsi="Times New Roman" w:cs="Times New Roman"/>
          <w:sz w:val="24"/>
          <w:szCs w:val="24"/>
        </w:rPr>
        <w:t>образовательной</w:t>
      </w:r>
      <w:proofErr w:type="gramEnd"/>
    </w:p>
    <w:p w:rsidR="002E7D9E" w:rsidRPr="00E20096" w:rsidRDefault="002E7D9E" w:rsidP="00E20096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деятельности, системы управления МКДО </w:t>
      </w:r>
      <w:proofErr w:type="spellStart"/>
      <w:r w:rsidRPr="00E20096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/с № 4, содержания и качества подготовки воспитанников, организации </w:t>
      </w:r>
      <w:proofErr w:type="spellStart"/>
      <w:proofErr w:type="gramStart"/>
      <w:r w:rsidRPr="00E20096">
        <w:rPr>
          <w:rFonts w:ascii="Times New Roman" w:eastAsia="Calibri" w:hAnsi="Times New Roman" w:cs="Times New Roman"/>
          <w:sz w:val="24"/>
          <w:szCs w:val="24"/>
        </w:rPr>
        <w:t>образовательно</w:t>
      </w:r>
      <w:proofErr w:type="spellEnd"/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 - воспитательного</w:t>
      </w:r>
      <w:proofErr w:type="gramEnd"/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 процесса,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 (ВМКО), а также анализ показателей деятельности ДОУ,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2E7D9E" w:rsidRPr="00E20096" w:rsidRDefault="002E7D9E" w:rsidP="00E2009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7D9E" w:rsidRPr="00E20096" w:rsidRDefault="002E7D9E" w:rsidP="00E20096">
      <w:pPr>
        <w:widowControl w:val="0"/>
        <w:tabs>
          <w:tab w:val="num" w:pos="244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0096">
        <w:rPr>
          <w:rFonts w:ascii="Times New Roman" w:eastAsia="Calibri" w:hAnsi="Times New Roman" w:cs="Times New Roman"/>
          <w:bCs/>
          <w:sz w:val="24"/>
          <w:szCs w:val="24"/>
        </w:rPr>
        <w:t xml:space="preserve">2.Порядок проведения </w:t>
      </w:r>
      <w:proofErr w:type="spellStart"/>
      <w:r w:rsidRPr="00E20096">
        <w:rPr>
          <w:rFonts w:ascii="Times New Roman" w:eastAsia="Calibri" w:hAnsi="Times New Roman" w:cs="Times New Roman"/>
          <w:bCs/>
          <w:sz w:val="24"/>
          <w:szCs w:val="24"/>
        </w:rPr>
        <w:t>самообследования</w:t>
      </w:r>
      <w:proofErr w:type="spellEnd"/>
      <w:r w:rsidRPr="00E200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2E7D9E" w:rsidRPr="00E20096" w:rsidRDefault="002E7D9E" w:rsidP="00E20096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2.1.Самообследование проводится МКДОУ </w:t>
      </w:r>
      <w:proofErr w:type="spellStart"/>
      <w:r w:rsidRPr="00E20096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/с № 4 ежегодно. </w:t>
      </w:r>
    </w:p>
    <w:p w:rsidR="002E7D9E" w:rsidRPr="00E20096" w:rsidRDefault="002E7D9E" w:rsidP="00E20096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2.2.Основной формой проведения </w:t>
      </w:r>
      <w:proofErr w:type="spellStart"/>
      <w:r w:rsidRPr="00E20096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 является мониторинг – </w:t>
      </w:r>
    </w:p>
    <w:p w:rsidR="002E7D9E" w:rsidRPr="00E20096" w:rsidRDefault="002E7D9E" w:rsidP="00E20096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системная организация сбора, хранения, обработки и распространения информации о деятельности ДОУ. </w:t>
      </w:r>
    </w:p>
    <w:p w:rsidR="002E7D9E" w:rsidRPr="00E20096" w:rsidRDefault="002E7D9E" w:rsidP="00E2009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2.3.Процедура </w:t>
      </w:r>
      <w:proofErr w:type="spellStart"/>
      <w:r w:rsidRPr="00E20096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 включает в себя следующие этапы:</w:t>
      </w:r>
    </w:p>
    <w:p w:rsidR="002E7D9E" w:rsidRPr="00E20096" w:rsidRDefault="002E7D9E" w:rsidP="00E2009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- планирование и подготовку работ по </w:t>
      </w:r>
      <w:proofErr w:type="spellStart"/>
      <w:r w:rsidRPr="00E20096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Pr="00E2009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E7D9E" w:rsidRPr="00E20096" w:rsidRDefault="002E7D9E" w:rsidP="00E2009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- организацию и проведение </w:t>
      </w:r>
      <w:proofErr w:type="spellStart"/>
      <w:r w:rsidRPr="00E20096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E2009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E7D9E" w:rsidRPr="00E20096" w:rsidRDefault="002E7D9E" w:rsidP="00E2009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20096">
        <w:rPr>
          <w:rFonts w:ascii="Times New Roman" w:eastAsia="Calibri" w:hAnsi="Times New Roman" w:cs="Times New Roman"/>
          <w:sz w:val="24"/>
          <w:szCs w:val="24"/>
        </w:rPr>
        <w:t>- обобщение полученных результатов и на их основе формирование отчёта;</w:t>
      </w:r>
    </w:p>
    <w:p w:rsidR="002E7D9E" w:rsidRPr="00AB3053" w:rsidRDefault="002E7D9E" w:rsidP="00E2009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20096">
        <w:rPr>
          <w:rFonts w:ascii="Times New Roman" w:eastAsia="Calibri" w:hAnsi="Times New Roman" w:cs="Times New Roman"/>
          <w:sz w:val="24"/>
          <w:szCs w:val="24"/>
        </w:rPr>
        <w:t>- рассмотрение отчёта  на заседании Со</w:t>
      </w:r>
      <w:r w:rsidR="00AB3053">
        <w:rPr>
          <w:rFonts w:ascii="Times New Roman" w:eastAsia="Calibri" w:hAnsi="Times New Roman" w:cs="Times New Roman"/>
          <w:sz w:val="24"/>
          <w:szCs w:val="24"/>
        </w:rPr>
        <w:t xml:space="preserve">вета педагогов МКДОУ  </w:t>
      </w:r>
      <w:proofErr w:type="spellStart"/>
      <w:r w:rsidR="00AB3053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="00AB3053">
        <w:rPr>
          <w:rFonts w:ascii="Times New Roman" w:eastAsia="Calibri" w:hAnsi="Times New Roman" w:cs="Times New Roman"/>
          <w:sz w:val="24"/>
          <w:szCs w:val="24"/>
        </w:rPr>
        <w:t>/с</w:t>
      </w:r>
      <w:r w:rsidR="00AB3053" w:rsidRPr="00AB3053">
        <w:rPr>
          <w:rFonts w:ascii="Times New Roman" w:eastAsia="Calibri" w:hAnsi="Times New Roman" w:cs="Times New Roman"/>
          <w:sz w:val="24"/>
          <w:szCs w:val="24"/>
        </w:rPr>
        <w:t xml:space="preserve"> 4</w:t>
      </w:r>
    </w:p>
    <w:p w:rsidR="002E7D9E" w:rsidRPr="00E20096" w:rsidRDefault="002E7D9E" w:rsidP="00E20096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2.4.Этап планирования и подготовки работ по </w:t>
      </w:r>
      <w:proofErr w:type="spellStart"/>
      <w:r w:rsidRPr="00E20096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</w:p>
    <w:p w:rsidR="002E7D9E" w:rsidRPr="00E20096" w:rsidRDefault="002E7D9E" w:rsidP="00E20096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96">
        <w:rPr>
          <w:rFonts w:ascii="Times New Roman" w:eastAsia="Calibri" w:hAnsi="Times New Roman" w:cs="Times New Roman"/>
          <w:sz w:val="24"/>
          <w:szCs w:val="24"/>
        </w:rPr>
        <w:t>осуществляется в мае текущего года и завершается изданием приказа ДОУ, которым утверждаются:</w:t>
      </w:r>
    </w:p>
    <w:p w:rsidR="002E7D9E" w:rsidRPr="00E20096" w:rsidRDefault="002E7D9E" w:rsidP="00E2009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- состав рабочей группы по </w:t>
      </w:r>
      <w:proofErr w:type="spellStart"/>
      <w:r w:rsidRPr="00E20096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Pr="00E2009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E7D9E" w:rsidRPr="00E20096" w:rsidRDefault="002E7D9E" w:rsidP="00E20096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- график проведения </w:t>
      </w:r>
      <w:proofErr w:type="spellStart"/>
      <w:r w:rsidRPr="00E20096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, включающего сбор и обработку необходимых для </w:t>
      </w:r>
      <w:proofErr w:type="spellStart"/>
      <w:r w:rsidRPr="00E20096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 данных, написание отчёта по результатам </w:t>
      </w:r>
      <w:proofErr w:type="spellStart"/>
      <w:r w:rsidRPr="00E20096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E7D9E" w:rsidRPr="00E20096" w:rsidRDefault="002E7D9E" w:rsidP="00E20096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96">
        <w:rPr>
          <w:rFonts w:ascii="Times New Roman" w:eastAsia="Calibri" w:hAnsi="Times New Roman" w:cs="Times New Roman"/>
          <w:sz w:val="24"/>
          <w:szCs w:val="24"/>
        </w:rPr>
        <w:t>- обсуждение проекта отчёта, доработку проекта отчёта по результатам обсуждения, его рассмотрение Советом педагогов ДОУ, направление на подпись заведующему ДОУ, далее учредителю, и</w:t>
      </w:r>
      <w:bookmarkStart w:id="2" w:name="page5"/>
      <w:bookmarkEnd w:id="2"/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 размещение на официальном сайте ДОУ.</w:t>
      </w:r>
    </w:p>
    <w:p w:rsidR="002E7D9E" w:rsidRPr="00E20096" w:rsidRDefault="002E7D9E" w:rsidP="00E20096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2.5.Этап организации и проведения </w:t>
      </w:r>
      <w:proofErr w:type="spellStart"/>
      <w:r w:rsidRPr="00E20096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 осуществляется </w:t>
      </w:r>
      <w:proofErr w:type="gramStart"/>
      <w:r w:rsidRPr="00E20096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</w:p>
    <w:p w:rsidR="002E7D9E" w:rsidRPr="00E20096" w:rsidRDefault="002E7D9E" w:rsidP="00E20096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20096">
        <w:rPr>
          <w:rFonts w:ascii="Times New Roman" w:eastAsia="Calibri" w:hAnsi="Times New Roman" w:cs="Times New Roman"/>
          <w:sz w:val="24"/>
          <w:szCs w:val="24"/>
        </w:rPr>
        <w:t>июне</w:t>
      </w:r>
      <w:proofErr w:type="gramEnd"/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 - июле текущего года. </w:t>
      </w:r>
    </w:p>
    <w:p w:rsidR="002E7D9E" w:rsidRPr="00E20096" w:rsidRDefault="002E7D9E" w:rsidP="00E20096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96">
        <w:rPr>
          <w:rFonts w:ascii="Times New Roman" w:eastAsia="Calibri" w:hAnsi="Times New Roman" w:cs="Times New Roman"/>
          <w:sz w:val="24"/>
          <w:szCs w:val="24"/>
        </w:rPr>
        <w:t>2.6.Этапы обобщения полученных  результатов, формирования  отчёта, его</w:t>
      </w:r>
    </w:p>
    <w:p w:rsidR="002E7D9E" w:rsidRPr="00E20096" w:rsidRDefault="002E7D9E" w:rsidP="00E20096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96">
        <w:rPr>
          <w:rFonts w:ascii="Times New Roman" w:eastAsia="Calibri" w:hAnsi="Times New Roman" w:cs="Times New Roman"/>
          <w:sz w:val="24"/>
          <w:szCs w:val="24"/>
        </w:rPr>
        <w:t>рассмотрения Советом педагогов ДОУ осуществляются в августе текущего года.</w:t>
      </w:r>
    </w:p>
    <w:p w:rsidR="002E7D9E" w:rsidRPr="00E20096" w:rsidRDefault="002E7D9E" w:rsidP="00E20096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2.7.Результаты </w:t>
      </w:r>
      <w:proofErr w:type="spellStart"/>
      <w:r w:rsidRPr="00E20096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 оформляются в виде отчёта согласно</w:t>
      </w:r>
    </w:p>
    <w:p w:rsidR="002E7D9E" w:rsidRPr="00E20096" w:rsidRDefault="002E7D9E" w:rsidP="00E20096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0096">
        <w:rPr>
          <w:rFonts w:ascii="Times New Roman" w:eastAsia="Calibri" w:hAnsi="Times New Roman" w:cs="Times New Roman"/>
          <w:sz w:val="24"/>
          <w:szCs w:val="24"/>
        </w:rPr>
        <w:t>прилагаемой к настоящему Положению форме, включающего аналитическую часть и результаты анализа показателей деятельности ДОУ.</w:t>
      </w:r>
    </w:p>
    <w:p w:rsidR="002E7D9E" w:rsidRPr="00E20096" w:rsidRDefault="002E7D9E" w:rsidP="00E2009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20096">
        <w:rPr>
          <w:rFonts w:ascii="Times New Roman" w:eastAsia="Calibri" w:hAnsi="Times New Roman" w:cs="Times New Roman"/>
          <w:sz w:val="24"/>
          <w:szCs w:val="24"/>
        </w:rPr>
        <w:lastRenderedPageBreak/>
        <w:t>2.8.Отчёт составляется по состоянию на 01 августа текущего  года,</w:t>
      </w:r>
    </w:p>
    <w:p w:rsidR="002E7D9E" w:rsidRPr="00E20096" w:rsidRDefault="002E7D9E" w:rsidP="00E2009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 подписывается заведующим ДОУ, заверяется печатью, направляется учредителю и размещается на официальном сайте ДОУ   не позднее 1 сентября текущего года.</w:t>
      </w:r>
    </w:p>
    <w:p w:rsidR="002E7D9E" w:rsidRPr="00E20096" w:rsidRDefault="002E7D9E" w:rsidP="00E20096">
      <w:pPr>
        <w:widowControl w:val="0"/>
        <w:autoSpaceDE w:val="0"/>
        <w:autoSpaceDN w:val="0"/>
        <w:adjustRightInd w:val="0"/>
        <w:spacing w:after="0" w:line="276" w:lineRule="auto"/>
        <w:ind w:left="142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20096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2E7D9E" w:rsidRPr="00E20096" w:rsidRDefault="002E7D9E" w:rsidP="00E20096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I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часть </w:t>
      </w:r>
    </w:p>
    <w:p w:rsidR="002E7D9E" w:rsidRPr="00E20096" w:rsidRDefault="002E7D9E" w:rsidP="00E20096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(аналитическая).</w:t>
      </w:r>
    </w:p>
    <w:p w:rsidR="002E7D9E" w:rsidRPr="00E20096" w:rsidRDefault="002E7D9E" w:rsidP="00E20096">
      <w:pPr>
        <w:spacing w:after="0" w:line="276" w:lineRule="auto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Анализ образовательной деятельности</w:t>
      </w:r>
    </w:p>
    <w:p w:rsidR="002E7D9E" w:rsidRPr="00E20096" w:rsidRDefault="002E7D9E" w:rsidP="00E20096">
      <w:pPr>
        <w:spacing w:after="0" w:line="276" w:lineRule="auto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Анализ системы управления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МКДОУ </w:t>
      </w:r>
      <w:proofErr w:type="spellStart"/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</w:t>
      </w:r>
      <w:proofErr w:type="spellEnd"/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/с  № 4</w:t>
      </w:r>
    </w:p>
    <w:p w:rsidR="002E7D9E" w:rsidRPr="00E20096" w:rsidRDefault="002E7D9E" w:rsidP="00E20096">
      <w:pPr>
        <w:spacing w:after="0" w:line="276" w:lineRule="auto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Анализ содержания и качества подготовки воспитанников</w:t>
      </w:r>
    </w:p>
    <w:p w:rsidR="002E7D9E" w:rsidRPr="00E20096" w:rsidRDefault="002E7D9E" w:rsidP="00E20096">
      <w:pPr>
        <w:spacing w:after="0" w:line="276" w:lineRule="auto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Анализ организации ОВП</w:t>
      </w:r>
    </w:p>
    <w:p w:rsidR="002E7D9E" w:rsidRPr="00E20096" w:rsidRDefault="002E7D9E" w:rsidP="00E20096">
      <w:pPr>
        <w:spacing w:after="0" w:line="276" w:lineRule="auto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Анализ качества кадрового, учебно-методического, библиотечно-информационного обеспечения</w:t>
      </w:r>
    </w:p>
    <w:p w:rsidR="002E7D9E" w:rsidRPr="00E20096" w:rsidRDefault="002E7D9E" w:rsidP="00E20096">
      <w:pPr>
        <w:spacing w:after="0" w:line="276" w:lineRule="auto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Анализ материально-технической базы</w:t>
      </w:r>
    </w:p>
    <w:p w:rsidR="002E7D9E" w:rsidRPr="00E20096" w:rsidRDefault="002E7D9E" w:rsidP="00E20096">
      <w:pPr>
        <w:spacing w:after="0" w:line="276" w:lineRule="auto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Анализ </w:t>
      </w:r>
      <w:proofErr w:type="gramStart"/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функционирования внутренней системы оценки качества образования</w:t>
      </w:r>
      <w:proofErr w:type="gramEnd"/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2E7D9E" w:rsidRPr="00E20096" w:rsidRDefault="002E7D9E" w:rsidP="00E20096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II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часть </w:t>
      </w:r>
    </w:p>
    <w:p w:rsidR="002E7D9E" w:rsidRPr="00E20096" w:rsidRDefault="002E7D9E" w:rsidP="00E20096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(показатели деятельности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МКДОУ  </w:t>
      </w:r>
      <w:proofErr w:type="spellStart"/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</w:t>
      </w:r>
      <w:proofErr w:type="spellEnd"/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/с № 4).</w:t>
      </w:r>
    </w:p>
    <w:p w:rsidR="002E7D9E" w:rsidRPr="00E20096" w:rsidRDefault="002E7D9E" w:rsidP="00E20096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 Общие сведения о дошкольной образовательной организации: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1.1.     Реквизиты лицензии (орган, выдавший лицензию; номер лицензии, серия, номер бланка; начало периода действия);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1.2.     Общая численность детей: в возрасте до 3 лет; в возрасте от 3 до 7 лет;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1.3.     Реализуемые образовательные программы в соответствии с лицензией (основные и дополнительные) (перечислить);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1.4.     Численность и доля воспитанников, обучающихся  по основным образовательным программам дошкольного образования, в том числе:</w:t>
      </w:r>
    </w:p>
    <w:p w:rsidR="002E7D9E" w:rsidRPr="00E20096" w:rsidRDefault="002E7D9E" w:rsidP="00E20096">
      <w:pPr>
        <w:spacing w:after="0" w:line="276" w:lineRule="auto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режиме  сокращенного дня  (10 часов 30 минут);</w:t>
      </w:r>
    </w:p>
    <w:p w:rsidR="002E7D9E" w:rsidRPr="00E20096" w:rsidRDefault="002E7D9E" w:rsidP="00E20096">
      <w:pPr>
        <w:spacing w:after="0" w:line="276" w:lineRule="auto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условиях семейного воспитания - «Консультационный центр» на базе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МКДОУ  </w:t>
      </w:r>
      <w:proofErr w:type="spellStart"/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</w:t>
      </w:r>
      <w:proofErr w:type="spellEnd"/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/с № 4.</w:t>
      </w:r>
    </w:p>
    <w:p w:rsidR="002E7D9E" w:rsidRPr="00E20096" w:rsidRDefault="002E7D9E" w:rsidP="00E20096">
      <w:pPr>
        <w:spacing w:after="0" w:line="276" w:lineRule="auto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 Качество реализации основной образовательной программы дошкольного образования, а также присмотра и ухода за детьми.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2.1.    Уровень заболеваемости детей (средний показатель пропуска дошкольной образовательной организации по болезни на одного ребенка);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2.2.    Характеристики развития детей:</w:t>
      </w:r>
    </w:p>
    <w:p w:rsidR="002E7D9E" w:rsidRPr="00E20096" w:rsidRDefault="002E7D9E" w:rsidP="00E20096">
      <w:pPr>
        <w:spacing w:after="0" w:line="276" w:lineRule="auto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доля детей, имеющий высокий уровень развития личностных качеств в соответствии с возрастом;</w:t>
      </w:r>
    </w:p>
    <w:p w:rsidR="002E7D9E" w:rsidRPr="00E20096" w:rsidRDefault="002E7D9E" w:rsidP="00E20096">
      <w:pPr>
        <w:spacing w:after="0" w:line="276" w:lineRule="auto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доля детей, имеющий средний уровень развития личностных качеств в соответствии с возрастом;</w:t>
      </w:r>
    </w:p>
    <w:p w:rsidR="002E7D9E" w:rsidRPr="00E20096" w:rsidRDefault="002E7D9E" w:rsidP="00E20096">
      <w:pPr>
        <w:spacing w:after="0" w:line="276" w:lineRule="auto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доля детей, имеющий низкий уровень развития личностных качеств в соответствии с возрастом.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2.3.    Соответствие показателей развития детей ожиданиям родителей:</w:t>
      </w:r>
    </w:p>
    <w:p w:rsidR="002E7D9E" w:rsidRPr="00E20096" w:rsidRDefault="002E7D9E" w:rsidP="00E20096">
      <w:pPr>
        <w:spacing w:after="0" w:line="276" w:lineRule="auto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доля родителей, удовлетворенных успехами своего ребенка в </w:t>
      </w:r>
      <w:proofErr w:type="gramStart"/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дошкольном</w:t>
      </w:r>
      <w:proofErr w:type="gramEnd"/>
    </w:p>
    <w:p w:rsidR="002E7D9E" w:rsidRPr="00E20096" w:rsidRDefault="002E7D9E" w:rsidP="00E20096">
      <w:pPr>
        <w:spacing w:after="0" w:line="276" w:lineRule="auto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учреждении</w:t>
      </w:r>
      <w:proofErr w:type="gramEnd"/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2E7D9E" w:rsidRPr="00E20096" w:rsidRDefault="002E7D9E" w:rsidP="00E20096">
      <w:pPr>
        <w:spacing w:after="0" w:line="276" w:lineRule="auto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доля родителей, не вполне удовлетворенных успехами своего ребенка в дошкольном учреждении;</w:t>
      </w:r>
    </w:p>
    <w:p w:rsidR="002E7D9E" w:rsidRPr="00E20096" w:rsidRDefault="002E7D9E" w:rsidP="00E20096">
      <w:pPr>
        <w:spacing w:after="0" w:line="276" w:lineRule="auto"/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доля родителей, не удовлетворенных успехами своего ребенка в дошкольном учреждении;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 Кадровое обеспечение учебного процесса.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3.1.    Общая численность педагогических работников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3.2.    Количество/доля педагогических работников, имеющих высшее образование, из них: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3.2.1.   непедагогическое.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3.3     Количество/доля педагогических работников, имеющих среднее специальное образование, из них: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3.3.1    непедагогическое.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3.4    Количество/доля педагогических работников, которым по результатам аттестации присвоена квалификационная категория, из них: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3.4.1   высшая;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3.4.2   первая;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3.5    Количество/доля педагогических работников, педагогический стаж работы которых составляет: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3.5.1   до 5 лет, в том числе молодых специалистов;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3.5.2   свыше 30 лет;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3.6.    Количество/доля педагогических работников в возрасте до 30 лет;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3.7.    Количество/доля педагогических работников в возрасте от 55 лет;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3.8.    </w:t>
      </w:r>
      <w:proofErr w:type="gramStart"/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Количество/доля педагогических работников и управленческих кадров, прошедших за последние 5 лет повышение квалификации/переподготовку по профилю осуществляемой ими образовательной деятельности в учреждениях высшего профессионального образования, а также в учреждениях системы переподготовки и повышения квалификации.</w:t>
      </w:r>
      <w:proofErr w:type="gramEnd"/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3.9.    Доля педагогических и управленческих кадров, прошедших повышение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квалификации для работы по ФГОС  (в общей численности педагогических и управленческих кадров), в том числе;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3.10.   Наличие в дошкольной образовательной организации специалистов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  музыкального руководителя;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-  инструктора по физической культуре;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  учителя-логопеда;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  педагога дополнительного образования;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педагога-психолога;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  социального педагога;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  медицинской сестры.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 Инфраструктура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МКДОУ  </w:t>
      </w:r>
      <w:proofErr w:type="spellStart"/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</w:t>
      </w:r>
      <w:proofErr w:type="spellEnd"/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/с № 4.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4.1    Соблюдение в группах гигиенических норм площади на одного ребенка (нормативов наполняемости групп);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4.2    Наличие физкультурного и музыкального залов;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4.3    Наличие прогулочных площадок, обеспечивающих физическую активность и разнообразную игровую деятельность детей на прогулке;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4.4    Оснащение групп мебелью, игровым и дидактическим материалом в соответствии с ФГОС;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4.5    Наличие в дошкольной организации возможностей, необходимых для организации питания детей;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4.6    Наличие в дошкольной организации возможностей для </w:t>
      </w:r>
      <w:proofErr w:type="gramStart"/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дополнительного</w:t>
      </w:r>
      <w:proofErr w:type="gramEnd"/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образования детей;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4.7    Наличие возможностей для работы специалистов, в том числе для педагогов коррекционного образования;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4.8    Наличие дополнительных помещений для организации разнообразной деятельности детей.</w:t>
      </w:r>
    </w:p>
    <w:p w:rsidR="002E7D9E" w:rsidRPr="00E20096" w:rsidRDefault="002E7D9E" w:rsidP="00E20096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2E7D9E" w:rsidRPr="00E20096" w:rsidRDefault="002E7D9E" w:rsidP="00E20096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5. Результаты </w:t>
      </w:r>
      <w:proofErr w:type="spellStart"/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самообследования</w:t>
      </w:r>
      <w:proofErr w:type="spellEnd"/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оформляются в виде отчета по </w:t>
      </w:r>
      <w:proofErr w:type="spellStart"/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самообследованию</w:t>
      </w:r>
      <w:proofErr w:type="spellEnd"/>
      <w:r w:rsidRPr="00E200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Pr="00E20096">
        <w:rPr>
          <w:rFonts w:ascii="Times New Roman" w:eastAsia="Calibri" w:hAnsi="Times New Roman" w:cs="Times New Roman"/>
          <w:sz w:val="24"/>
          <w:szCs w:val="24"/>
        </w:rPr>
        <w:t xml:space="preserve">  Отчёт составляется по состоянию на 1 августа текущего  года, подписывается заведующим ДОУ, </w:t>
      </w:r>
      <w:r w:rsidRPr="00E2009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заверяется печатью, направляется учредителю и размещается на официальном сайте МКДОУ  </w:t>
      </w:r>
      <w:proofErr w:type="spellStart"/>
      <w:r w:rsidRPr="00E20096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E20096">
        <w:rPr>
          <w:rFonts w:ascii="Times New Roman" w:eastAsia="Calibri" w:hAnsi="Times New Roman" w:cs="Times New Roman"/>
          <w:sz w:val="24"/>
          <w:szCs w:val="24"/>
        </w:rPr>
        <w:t>/с № 4 не позднее 1 сентября текущего года.</w:t>
      </w: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2E7D9E" w:rsidRPr="00E20096" w:rsidRDefault="002E7D9E" w:rsidP="00E2009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2E7D9E" w:rsidRPr="00E20096" w:rsidRDefault="002E7D9E" w:rsidP="00E20096">
      <w:pPr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E7D9E" w:rsidRPr="00E20096" w:rsidRDefault="002E7D9E" w:rsidP="00E20096">
      <w:pPr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E7D9E" w:rsidRPr="00E20096" w:rsidRDefault="002E7D9E" w:rsidP="00E20096">
      <w:pPr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E7D9E" w:rsidRPr="00E20096" w:rsidRDefault="002E7D9E" w:rsidP="00E20096">
      <w:pPr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E7D9E" w:rsidRPr="00E20096" w:rsidRDefault="002E7D9E" w:rsidP="00E20096">
      <w:pPr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E7D9E" w:rsidRPr="00E20096" w:rsidRDefault="002E7D9E" w:rsidP="00E20096">
      <w:pPr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E7D9E" w:rsidRPr="00E20096" w:rsidRDefault="002E7D9E" w:rsidP="00E20096">
      <w:pPr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E7D9E" w:rsidRPr="00E20096" w:rsidRDefault="002E7D9E" w:rsidP="00E20096">
      <w:pPr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E7D9E" w:rsidRPr="00E20096" w:rsidRDefault="002E7D9E" w:rsidP="00E20096">
      <w:pPr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E7D9E" w:rsidRPr="00E20096" w:rsidRDefault="002E7D9E" w:rsidP="00E20096">
      <w:pPr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E7D9E" w:rsidRPr="00E20096" w:rsidRDefault="002E7D9E" w:rsidP="00E20096">
      <w:pPr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E7D9E" w:rsidRPr="00E20096" w:rsidRDefault="002E7D9E" w:rsidP="00E200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2E7D9E" w:rsidRPr="00E20096" w:rsidSect="00E2009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4AE1"/>
    <w:multiLevelType w:val="hybridMultilevel"/>
    <w:tmpl w:val="2B141B10"/>
    <w:lvl w:ilvl="0" w:tplc="BB540074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b/>
      </w:r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6952"/>
    <w:multiLevelType w:val="hybridMultilevel"/>
    <w:tmpl w:val="00005F90"/>
    <w:lvl w:ilvl="0" w:tplc="000016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DF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103A41EF"/>
    <w:multiLevelType w:val="multilevel"/>
    <w:tmpl w:val="7DFEF5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4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1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  <w:b/>
      </w:rPr>
    </w:lvl>
  </w:abstractNum>
  <w:abstractNum w:abstractNumId="4">
    <w:nsid w:val="13C07149"/>
    <w:multiLevelType w:val="multilevel"/>
    <w:tmpl w:val="FF9CD1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D9E"/>
    <w:rsid w:val="002E7D9E"/>
    <w:rsid w:val="004C446F"/>
    <w:rsid w:val="0063595B"/>
    <w:rsid w:val="00813661"/>
    <w:rsid w:val="008858FA"/>
    <w:rsid w:val="00AB3053"/>
    <w:rsid w:val="00AB63B4"/>
    <w:rsid w:val="00CC702D"/>
    <w:rsid w:val="00E20096"/>
    <w:rsid w:val="00F03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7D9E"/>
    <w:pPr>
      <w:spacing w:after="200" w:line="276" w:lineRule="auto"/>
      <w:ind w:left="720"/>
      <w:contextualSpacing/>
    </w:pPr>
  </w:style>
  <w:style w:type="character" w:styleId="a5">
    <w:name w:val="Strong"/>
    <w:basedOn w:val="a0"/>
    <w:uiPriority w:val="22"/>
    <w:qFormat/>
    <w:rsid w:val="002E7D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7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1311</Words>
  <Characters>7474</Characters>
  <Application>Microsoft Office Word</Application>
  <DocSecurity>0</DocSecurity>
  <Lines>62</Lines>
  <Paragraphs>17</Paragraphs>
  <ScaleCrop>false</ScaleCrop>
  <Company>MultiDVD Team</Company>
  <LinksUpToDate>false</LinksUpToDate>
  <CharactersWithSpaces>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Admin</cp:lastModifiedBy>
  <cp:revision>7</cp:revision>
  <cp:lastPrinted>2016-09-06T09:02:00Z</cp:lastPrinted>
  <dcterms:created xsi:type="dcterms:W3CDTF">2016-09-02T10:39:00Z</dcterms:created>
  <dcterms:modified xsi:type="dcterms:W3CDTF">2017-09-08T05:43:00Z</dcterms:modified>
</cp:coreProperties>
</file>