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EC" w:rsidRDefault="001466EC" w:rsidP="001466EC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1466EC" w:rsidRDefault="001466EC" w:rsidP="001466EC">
      <w:pPr>
        <w:pStyle w:val="a5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</w:t>
      </w:r>
      <w:r w:rsidR="00DD2B23">
        <w:rPr>
          <w:rFonts w:ascii="Cambria" w:hAnsi="Cambria"/>
          <w:b/>
          <w:sz w:val="24"/>
          <w:szCs w:val="24"/>
        </w:rPr>
        <w:t xml:space="preserve">          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  Заведующий МКДОУ </w:t>
      </w:r>
      <w:proofErr w:type="spellStart"/>
      <w:r>
        <w:rPr>
          <w:rFonts w:ascii="Cambria" w:hAnsi="Cambria"/>
          <w:b/>
          <w:sz w:val="24"/>
          <w:szCs w:val="24"/>
        </w:rPr>
        <w:t>д</w:t>
      </w:r>
      <w:proofErr w:type="spellEnd"/>
      <w:r>
        <w:rPr>
          <w:rFonts w:ascii="Cambria" w:hAnsi="Cambria"/>
          <w:b/>
          <w:sz w:val="24"/>
          <w:szCs w:val="24"/>
        </w:rPr>
        <w:t xml:space="preserve">/с №4  </w:t>
      </w:r>
      <w:r w:rsidR="00DD2B23">
        <w:rPr>
          <w:rFonts w:ascii="Cambria" w:hAnsi="Cambria"/>
          <w:b/>
          <w:sz w:val="24"/>
          <w:szCs w:val="24"/>
        </w:rPr>
        <w:t>«Крепыш»</w:t>
      </w: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1466EC" w:rsidRDefault="00DD2B23" w:rsidP="001466EC">
      <w:pPr>
        <w:pStyle w:val="a5"/>
        <w:tabs>
          <w:tab w:val="center" w:pos="5244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</w:t>
      </w:r>
      <w:r w:rsidR="001466EC">
        <w:rPr>
          <w:rFonts w:ascii="Cambria" w:hAnsi="Cambria"/>
          <w:b/>
          <w:sz w:val="24"/>
          <w:szCs w:val="24"/>
        </w:rPr>
        <w:t xml:space="preserve">         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                                                  </w:t>
      </w:r>
      <w:r w:rsidR="001466E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1466EC">
        <w:rPr>
          <w:rFonts w:ascii="Cambria" w:hAnsi="Cambria"/>
          <w:b/>
          <w:sz w:val="24"/>
          <w:szCs w:val="24"/>
        </w:rPr>
        <w:t>_____________________Шатиева</w:t>
      </w:r>
      <w:proofErr w:type="spellEnd"/>
      <w:r w:rsidR="001466EC">
        <w:rPr>
          <w:rFonts w:ascii="Cambria" w:hAnsi="Cambria"/>
          <w:b/>
          <w:sz w:val="24"/>
          <w:szCs w:val="24"/>
        </w:rPr>
        <w:t xml:space="preserve"> О.В.              </w:t>
      </w:r>
    </w:p>
    <w:p w:rsidR="001466EC" w:rsidRDefault="001466EC" w:rsidP="001466E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6EC" w:rsidRDefault="001466EC" w:rsidP="00146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гражданской обороне и чрезвычайным ситуациям</w:t>
      </w:r>
    </w:p>
    <w:p w:rsidR="001466EC" w:rsidRDefault="001466EC" w:rsidP="00146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5A04">
        <w:rPr>
          <w:b/>
          <w:sz w:val="28"/>
          <w:szCs w:val="28"/>
        </w:rPr>
        <w:t xml:space="preserve">в МКДОУ </w:t>
      </w:r>
      <w:proofErr w:type="spellStart"/>
      <w:r w:rsidR="00F25A04">
        <w:rPr>
          <w:b/>
          <w:sz w:val="28"/>
          <w:szCs w:val="28"/>
        </w:rPr>
        <w:t>д</w:t>
      </w:r>
      <w:proofErr w:type="spellEnd"/>
      <w:r w:rsidR="00F25A04">
        <w:rPr>
          <w:b/>
          <w:sz w:val="28"/>
          <w:szCs w:val="28"/>
        </w:rPr>
        <w:t>/с № 4 «Крепыш» на 2020 -2021</w:t>
      </w:r>
      <w:r>
        <w:rPr>
          <w:b/>
          <w:sz w:val="28"/>
          <w:szCs w:val="28"/>
        </w:rPr>
        <w:t>г.г.</w:t>
      </w:r>
    </w:p>
    <w:p w:rsidR="001466EC" w:rsidRDefault="001466EC" w:rsidP="001466EC"/>
    <w:tbl>
      <w:tblPr>
        <w:tblW w:w="111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"/>
        <w:gridCol w:w="6611"/>
        <w:gridCol w:w="569"/>
        <w:gridCol w:w="1411"/>
        <w:gridCol w:w="7"/>
        <w:gridCol w:w="1933"/>
        <w:gridCol w:w="40"/>
      </w:tblGrid>
      <w:tr w:rsidR="001466EC" w:rsidTr="001466EC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434E8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</w:t>
            </w:r>
            <w:r w:rsidR="001466EC">
              <w:rPr>
                <w:b/>
                <w:lang w:eastAsia="en-US"/>
              </w:rPr>
              <w:t>ероприятия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1466EC" w:rsidTr="001466EC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Pr="009713A9" w:rsidRDefault="001466E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713A9">
              <w:rPr>
                <w:b/>
                <w:szCs w:val="28"/>
                <w:lang w:eastAsia="en-US"/>
              </w:rPr>
              <w:t>Первоочередные, неотложные мероприятия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F12CE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Издание приказа « Об усилении  мероприятий  по обеспечению  антитеррористической  безопасности в ДОУ».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F25A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январь 2020</w:t>
            </w:r>
            <w:r w:rsidR="001466EC">
              <w:rPr>
                <w:lang w:eastAsia="en-US"/>
              </w:rPr>
              <w:t>г.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F12CE7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ст.2, 3,5,9 Закона РФ «О борьбе с терроризмом»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ст.205, 206, 207, 208, 277, </w:t>
            </w:r>
            <w:r w:rsidR="009713A9">
              <w:rPr>
                <w:lang w:eastAsia="en-US"/>
              </w:rPr>
              <w:t>218, 222, 226 УК</w:t>
            </w:r>
            <w:r>
              <w:rPr>
                <w:lang w:eastAsia="en-US"/>
              </w:rPr>
              <w:t xml:space="preserve"> РФ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Усиление пропускного режима   на территории ДОУ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pStyle w:val="a3"/>
              <w:spacing w:before="30" w:beforeAutospacing="0" w:after="3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 внешней безопасности (наличие замков на </w:t>
            </w:r>
            <w:proofErr w:type="gramStart"/>
            <w:r>
              <w:rPr>
                <w:lang w:eastAsia="en-US"/>
              </w:rPr>
              <w:t>подвальном</w:t>
            </w:r>
            <w:proofErr w:type="gramEnd"/>
            <w:r>
              <w:rPr>
                <w:lang w:eastAsia="en-US"/>
              </w:rPr>
              <w:t xml:space="preserve"> и складских помещениях, воротах,  чердаках)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  <w:p w:rsidR="001466EC" w:rsidRDefault="001466EC">
            <w:p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Приказ "Об установлении противопожарного режима в ДОУ</w:t>
            </w:r>
            <w:proofErr w:type="gramStart"/>
            <w:r>
              <w:rPr>
                <w:lang w:eastAsia="en-US"/>
              </w:rPr>
              <w:t>"(</w:t>
            </w:r>
            <w:proofErr w:type="gramEnd"/>
            <w:r>
              <w:rPr>
                <w:lang w:eastAsia="en-US"/>
              </w:rPr>
              <w:t xml:space="preserve">Регламентирует действия персонала в случае  возникновения чрезвычайной ситуации).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F25A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сентябрь 2020</w:t>
            </w:r>
            <w:r w:rsidR="001466EC">
              <w:rPr>
                <w:lang w:eastAsia="en-US"/>
              </w:rPr>
              <w:t>г.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F25A04" w:rsidRDefault="001466EC" w:rsidP="00F25A0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  <w:r w:rsidR="00F25A04">
              <w:rPr>
                <w:lang w:eastAsia="en-US"/>
              </w:rPr>
              <w:t xml:space="preserve"> Зам. зав</w:t>
            </w:r>
            <w:proofErr w:type="gramStart"/>
            <w:r w:rsidR="00F25A04">
              <w:rPr>
                <w:lang w:eastAsia="en-US"/>
              </w:rPr>
              <w:t>.п</w:t>
            </w:r>
            <w:proofErr w:type="gramEnd"/>
            <w:r w:rsidR="00F25A04">
              <w:rPr>
                <w:lang w:eastAsia="en-US"/>
              </w:rPr>
              <w:t>о АХЧ</w:t>
            </w:r>
          </w:p>
          <w:p w:rsidR="001466EC" w:rsidRDefault="00F25A04" w:rsidP="00F25A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Халилов Х.М.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Инструктаж по действиям при обнаружении предмета, похожего на взрывное устройство. По действиям в ЧС.</w:t>
            </w:r>
          </w:p>
          <w:p w:rsidR="00974607" w:rsidRDefault="0097460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зав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 АХЧ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раза в год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Зам. </w:t>
            </w:r>
            <w:r w:rsidR="00543E97">
              <w:rPr>
                <w:lang w:eastAsia="en-US"/>
              </w:rPr>
              <w:t>зав</w:t>
            </w:r>
            <w:proofErr w:type="gramStart"/>
            <w:r w:rsidR="00543E97">
              <w:rPr>
                <w:lang w:eastAsia="en-US"/>
              </w:rPr>
              <w:t>.п</w:t>
            </w:r>
            <w:proofErr w:type="gramEnd"/>
            <w:r w:rsidR="00543E97">
              <w:rPr>
                <w:lang w:eastAsia="en-US"/>
              </w:rPr>
              <w:t>о АХЧ Халилов Х</w:t>
            </w:r>
            <w:r>
              <w:rPr>
                <w:lang w:eastAsia="en-US"/>
              </w:rPr>
              <w:t>.М.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720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1466EC" w:rsidP="00EC61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Осмотр территории на наличие посторонних и подозрительных предметов.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Ежедневно: утром, перед прогулк</w:t>
            </w:r>
            <w:r w:rsidR="00F73004">
              <w:rPr>
                <w:lang w:eastAsia="en-US"/>
              </w:rPr>
              <w:t>ой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 w:rsidR="00543E97">
              <w:rPr>
                <w:lang w:eastAsia="en-US"/>
              </w:rPr>
              <w:t>.з</w:t>
            </w:r>
            <w:proofErr w:type="gramEnd"/>
            <w:r w:rsidR="00543E97">
              <w:rPr>
                <w:lang w:eastAsia="en-US"/>
              </w:rPr>
              <w:t>ав.по АХЧ Халилов Х</w:t>
            </w:r>
            <w:r>
              <w:rPr>
                <w:lang w:eastAsia="en-US"/>
              </w:rPr>
              <w:t>.М.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,воспитатели групп </w:t>
            </w:r>
          </w:p>
        </w:tc>
      </w:tr>
      <w:tr w:rsidR="001466EC" w:rsidTr="00F12CE7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661D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</w:t>
            </w:r>
            <w:r w:rsidR="001466EC">
              <w:rPr>
                <w:lang w:eastAsia="en-US"/>
              </w:rPr>
              <w:t xml:space="preserve"> встреч с сотрудниками правоохранительных органов и сотрудниками МЧС</w:t>
            </w:r>
          </w:p>
          <w:p w:rsidR="001466EC" w:rsidRDefault="001466EC">
            <w:pPr>
              <w:tabs>
                <w:tab w:val="left" w:pos="159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F12CE7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тренировки с сотрудниками ДОУ по действиям при возникновении угрозы совершения террористического акта, и действия в ЧС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квартал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зав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 АХЧ Халилов Х</w:t>
            </w:r>
            <w:r w:rsidR="001466EC">
              <w:rPr>
                <w:lang w:eastAsia="en-US"/>
              </w:rPr>
              <w:t>.М.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  <w:r w:rsidR="009713A9">
              <w:rPr>
                <w:lang w:eastAsia="en-US"/>
              </w:rPr>
              <w:t>е содержание в порядке чердачных, подвальных, подсобных помещений и запасных выходов</w:t>
            </w:r>
            <w:r>
              <w:rPr>
                <w:lang w:eastAsia="en-US"/>
              </w:rPr>
              <w:t xml:space="preserve"> из ДОУ. Проверка состояния  ограждений, обеспечение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освещенностью </w:t>
            </w:r>
            <w:r>
              <w:rPr>
                <w:lang w:eastAsia="en-US"/>
              </w:rPr>
              <w:lastRenderedPageBreak/>
              <w:t>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A04" w:rsidRDefault="001466EC" w:rsidP="00F25A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</w:t>
            </w:r>
            <w:r w:rsidR="00F25A04">
              <w:rPr>
                <w:lang w:eastAsia="en-US"/>
              </w:rPr>
              <w:t xml:space="preserve"> Халилов Х.М.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 АХЧ</w:t>
            </w:r>
            <w:r w:rsidR="00F25A04">
              <w:rPr>
                <w:lang w:eastAsia="en-US"/>
              </w:rPr>
              <w:t xml:space="preserve"> </w:t>
            </w:r>
          </w:p>
        </w:tc>
      </w:tr>
      <w:tr w:rsidR="001466EC" w:rsidTr="00F12CE7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F12C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Педагогам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</w:tr>
      <w:tr w:rsidR="001466EC" w:rsidTr="00F12CE7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инструкций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 w:rsidR="001466EC" w:rsidRDefault="001466E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О.В., </w:t>
            </w:r>
          </w:p>
          <w:p w:rsidR="001466EC" w:rsidRDefault="00543E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1466EC" w:rsidTr="00F12CE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6EC" w:rsidRDefault="001466EC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 ПАМЯТОК гражданам по действиям при установлении уровней террористической опасности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раз в год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6EC" w:rsidRDefault="001466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 </w:t>
            </w:r>
          </w:p>
          <w:p w:rsidR="001466EC" w:rsidRDefault="00A058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Зам.зав.по АХЧ Халилов Х</w:t>
            </w:r>
            <w:r w:rsidR="001466EC">
              <w:rPr>
                <w:lang w:eastAsia="en-US"/>
              </w:rPr>
              <w:t>.М.</w:t>
            </w:r>
          </w:p>
        </w:tc>
      </w:tr>
      <w:tr w:rsidR="00F73004" w:rsidTr="00494D1B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дежурства во взаимодействии с органами  охраны правопорядка  на время проведения мероприятий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Новогодн</w:t>
            </w:r>
            <w:proofErr w:type="spellEnd"/>
            <w:r>
              <w:rPr>
                <w:lang w:eastAsia="en-US"/>
              </w:rPr>
              <w:t>. и календ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   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раздники, выпускной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004" w:rsidRDefault="00F73004" w:rsidP="00F730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proofErr w:type="spellStart"/>
            <w:r>
              <w:rPr>
                <w:lang w:eastAsia="en-US"/>
              </w:rPr>
              <w:t>Шатиева</w:t>
            </w:r>
            <w:proofErr w:type="spellEnd"/>
            <w:r>
              <w:rPr>
                <w:lang w:eastAsia="en-US"/>
              </w:rPr>
              <w:t xml:space="preserve"> О.В., 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>ав.по АХЧ Халилов Х.М.</w:t>
            </w:r>
          </w:p>
        </w:tc>
      </w:tr>
      <w:tr w:rsidR="00F73004" w:rsidTr="00494D1B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 w:rsidP="00482BCA">
            <w:pPr>
              <w:numPr>
                <w:ilvl w:val="0"/>
                <w:numId w:val="1"/>
              </w:numPr>
              <w:spacing w:line="276" w:lineRule="auto"/>
              <w:ind w:hanging="828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 w:rsidP="00BF2A41">
            <w:pPr>
              <w:pStyle w:val="a3"/>
              <w:spacing w:before="180" w:beforeAutospacing="0" w:after="180" w:afterAutospacing="0"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Анализ работы по антитеррористической защищенности  ДОУ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 w:rsidP="00BF2A41">
            <w:pPr>
              <w:pStyle w:val="a3"/>
              <w:spacing w:before="180" w:beforeAutospacing="0" w:after="180" w:afterAutospacing="0" w:line="276" w:lineRule="auto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Май</w:t>
            </w:r>
          </w:p>
        </w:tc>
        <w:tc>
          <w:tcPr>
            <w:tcW w:w="1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 w:rsidP="00F73004">
            <w:pPr>
              <w:rPr>
                <w:lang w:eastAsia="en-US"/>
              </w:rPr>
            </w:pPr>
          </w:p>
        </w:tc>
      </w:tr>
      <w:tr w:rsidR="00F73004" w:rsidTr="001466EC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713A9">
              <w:rPr>
                <w:b/>
                <w:szCs w:val="28"/>
                <w:lang w:eastAsia="en-US"/>
              </w:rPr>
              <w:t>Работа с детьми</w:t>
            </w:r>
          </w:p>
        </w:tc>
      </w:tr>
      <w:tr w:rsidR="00F73004" w:rsidTr="00434E87">
        <w:trPr>
          <w:gridAfter w:val="1"/>
          <w:wAfter w:w="40" w:type="dxa"/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Минутки безопасности, тематические беседы, </w:t>
            </w:r>
            <w:proofErr w:type="spellStart"/>
            <w:r>
              <w:rPr>
                <w:lang w:eastAsia="en-US"/>
              </w:rPr>
              <w:t>дидактические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гры</w:t>
            </w:r>
            <w:proofErr w:type="spellEnd"/>
            <w:r>
              <w:rPr>
                <w:lang w:eastAsia="en-US"/>
              </w:rPr>
              <w:t>, сюжетно-ролевые игры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Согласно</w:t>
            </w:r>
            <w:proofErr w:type="gramEnd"/>
            <w:r>
              <w:rPr>
                <w:lang w:eastAsia="en-US"/>
              </w:rPr>
              <w:t xml:space="preserve"> перспективного  плана 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А.К.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</w:tr>
      <w:tr w:rsidR="00F73004" w:rsidTr="00434E87">
        <w:trPr>
          <w:gridAfter w:val="1"/>
          <w:wAfter w:w="40" w:type="dxa"/>
          <w:trHeight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 w:rsidP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выставки детских рисунков.</w:t>
            </w:r>
          </w:p>
          <w:p w:rsidR="00F73004" w:rsidRDefault="00F73004" w:rsidP="00F73004">
            <w:pPr>
              <w:rPr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 w:rsidP="00F73004">
            <w:pPr>
              <w:rPr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</w:tr>
      <w:tr w:rsidR="00F73004" w:rsidTr="00434E87">
        <w:trPr>
          <w:gridAfter w:val="1"/>
          <w:wAfter w:w="4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Включение в годовые и месячные планы воспитательной работы встреч с сотрудниками правоохранительных органов и работников МЧС.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сентябрь 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старших, </w:t>
            </w:r>
            <w:proofErr w:type="spellStart"/>
            <w:r>
              <w:rPr>
                <w:lang w:eastAsia="en-US"/>
              </w:rPr>
              <w:t>подгот</w:t>
            </w:r>
            <w:proofErr w:type="spellEnd"/>
            <w:r>
              <w:rPr>
                <w:lang w:eastAsia="en-US"/>
              </w:rPr>
              <w:t>. групп</w:t>
            </w:r>
          </w:p>
        </w:tc>
      </w:tr>
      <w:tr w:rsidR="00F73004" w:rsidTr="00434E87">
        <w:trPr>
          <w:gridAfter w:val="1"/>
          <w:wAfter w:w="40" w:type="dxa"/>
          <w:trHeight w:val="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ООД по ОБЖ в группах. Работа по комплектам плакатов по действиям в ЧС.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Согласно</w:t>
            </w:r>
            <w:proofErr w:type="gramEnd"/>
            <w:r>
              <w:rPr>
                <w:lang w:eastAsia="en-US"/>
              </w:rPr>
              <w:t xml:space="preserve"> перспективного  плана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 Воспитатели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</w:tr>
      <w:tr w:rsidR="00F73004" w:rsidTr="00434E87">
        <w:trPr>
          <w:gridAfter w:val="1"/>
          <w:wAfter w:w="40" w:type="dxa"/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 w:rsidP="00F73004">
            <w:pPr>
              <w:rPr>
                <w:lang w:eastAsia="en-US"/>
              </w:rPr>
            </w:pPr>
            <w:r>
              <w:rPr>
                <w:lang w:eastAsia="en-US"/>
              </w:rPr>
              <w:t>Изготовление наглядных пособий по материалам бесед.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</w:tr>
      <w:tr w:rsidR="00F73004" w:rsidTr="001466EC">
        <w:trPr>
          <w:gridAfter w:val="1"/>
          <w:wAfter w:w="40" w:type="dxa"/>
        </w:trPr>
        <w:tc>
          <w:tcPr>
            <w:tcW w:w="11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F73004" w:rsidTr="00434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бесед с родителями о режиме посещения МКДОУ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 w:rsidP="0097460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.з</w:t>
            </w:r>
            <w:proofErr w:type="gramEnd"/>
            <w:r>
              <w:rPr>
                <w:lang w:eastAsia="en-US"/>
              </w:rPr>
              <w:t xml:space="preserve">ав.по ВР </w:t>
            </w:r>
            <w:proofErr w:type="spellStart"/>
            <w:r>
              <w:rPr>
                <w:lang w:eastAsia="en-US"/>
              </w:rPr>
              <w:t>Рамазанова</w:t>
            </w:r>
            <w:proofErr w:type="spellEnd"/>
            <w:r>
              <w:rPr>
                <w:lang w:eastAsia="en-US"/>
              </w:rPr>
              <w:t xml:space="preserve"> А.К Воспитатели</w:t>
            </w:r>
          </w:p>
        </w:tc>
      </w:tr>
      <w:tr w:rsidR="00F73004" w:rsidTr="00434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родительских собраний с освещением вопросов терроризма, ЧС</w:t>
            </w:r>
            <w:proofErr w:type="gramStart"/>
            <w:r>
              <w:rPr>
                <w:lang w:eastAsia="en-US"/>
              </w:rPr>
              <w:t>,П</w:t>
            </w:r>
            <w:proofErr w:type="gramEnd"/>
            <w:r>
              <w:rPr>
                <w:lang w:eastAsia="en-US"/>
              </w:rPr>
              <w:t>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</w:t>
            </w:r>
            <w:r w:rsidR="00974607">
              <w:rPr>
                <w:lang w:eastAsia="en-US"/>
              </w:rPr>
              <w:t>у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</w:tc>
      </w:tr>
      <w:tr w:rsidR="00F73004" w:rsidTr="00434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информационных уголков (папки-передвижки, консультационные папки, памятки, буклеты и т. п.). 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04" w:rsidRDefault="00F730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04" w:rsidRDefault="00F730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:rsidR="00F73004" w:rsidRDefault="00F73004">
            <w:pPr>
              <w:spacing w:line="276" w:lineRule="auto"/>
              <w:rPr>
                <w:lang w:eastAsia="en-US"/>
              </w:rPr>
            </w:pPr>
          </w:p>
        </w:tc>
      </w:tr>
    </w:tbl>
    <w:p w:rsidR="001D42E5" w:rsidRDefault="001D42E5"/>
    <w:p w:rsidR="00974607" w:rsidRDefault="00974607"/>
    <w:p w:rsidR="00974607" w:rsidRDefault="00974607"/>
    <w:p w:rsidR="00974607" w:rsidRDefault="00974607"/>
    <w:p w:rsidR="00974607" w:rsidRDefault="00974607"/>
    <w:p w:rsidR="00974607" w:rsidRDefault="00974607"/>
    <w:p w:rsidR="00974607" w:rsidRDefault="00974607" w:rsidP="00974607">
      <w:pPr>
        <w:ind w:left="1080"/>
        <w:contextualSpacing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                                           </w:t>
      </w:r>
    </w:p>
    <w:p w:rsidR="00974607" w:rsidRDefault="00974607" w:rsidP="00974607">
      <w:pPr>
        <w:ind w:left="1080"/>
        <w:contextualSpacing/>
        <w:rPr>
          <w:rFonts w:ascii="Bookman Old Style" w:hAnsi="Bookman Old Style"/>
          <w:b/>
          <w:sz w:val="20"/>
          <w:szCs w:val="20"/>
        </w:rPr>
      </w:pPr>
    </w:p>
    <w:p w:rsidR="00974607" w:rsidRDefault="00974607" w:rsidP="00974607">
      <w:pPr>
        <w:ind w:left="1080"/>
        <w:contextualSpacing/>
        <w:rPr>
          <w:rFonts w:ascii="Bookman Old Style" w:hAnsi="Bookman Old Style"/>
          <w:b/>
          <w:sz w:val="20"/>
          <w:szCs w:val="20"/>
        </w:rPr>
      </w:pPr>
    </w:p>
    <w:sectPr w:rsidR="00974607" w:rsidSect="001466EC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792413"/>
    <w:multiLevelType w:val="hybridMultilevel"/>
    <w:tmpl w:val="C38AFC08"/>
    <w:lvl w:ilvl="0" w:tplc="48E4A188">
      <w:start w:val="1"/>
      <w:numFmt w:val="decimal"/>
      <w:lvlText w:val="%1."/>
      <w:lvlJc w:val="left"/>
      <w:pPr>
        <w:ind w:left="786" w:hanging="360"/>
      </w:pPr>
      <w:rPr>
        <w:rFonts w:ascii="Bookman Old Style" w:eastAsiaTheme="minorHAnsi" w:hAnsi="Bookman Old Style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A05AF"/>
    <w:multiLevelType w:val="hybridMultilevel"/>
    <w:tmpl w:val="AD58B2B8"/>
    <w:lvl w:ilvl="0" w:tplc="DECA8D2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454386"/>
    <w:multiLevelType w:val="hybridMultilevel"/>
    <w:tmpl w:val="193EE2BC"/>
    <w:lvl w:ilvl="0" w:tplc="EEDCEDFC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EBC"/>
    <w:multiLevelType w:val="hybridMultilevel"/>
    <w:tmpl w:val="A4A26CFE"/>
    <w:lvl w:ilvl="0" w:tplc="BC9E9734">
      <w:start w:val="1"/>
      <w:numFmt w:val="decimal"/>
      <w:lvlText w:val="%1."/>
      <w:lvlJc w:val="left"/>
      <w:pPr>
        <w:ind w:left="1080" w:hanging="360"/>
      </w:pPr>
      <w:rPr>
        <w:rFonts w:ascii="Bookman Old Style" w:eastAsiaTheme="minorHAnsi" w:hAnsi="Bookman Old Style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112A08"/>
    <w:multiLevelType w:val="hybridMultilevel"/>
    <w:tmpl w:val="B3C4EBF2"/>
    <w:lvl w:ilvl="0" w:tplc="10481366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EC"/>
    <w:rsid w:val="00054A2A"/>
    <w:rsid w:val="001036BE"/>
    <w:rsid w:val="00134953"/>
    <w:rsid w:val="001466EC"/>
    <w:rsid w:val="001D42E5"/>
    <w:rsid w:val="00427E2D"/>
    <w:rsid w:val="00434E87"/>
    <w:rsid w:val="004A0EDD"/>
    <w:rsid w:val="00543E97"/>
    <w:rsid w:val="00564764"/>
    <w:rsid w:val="0061194C"/>
    <w:rsid w:val="00661DA6"/>
    <w:rsid w:val="00753F9C"/>
    <w:rsid w:val="009713A9"/>
    <w:rsid w:val="00974607"/>
    <w:rsid w:val="009E0F28"/>
    <w:rsid w:val="00A05872"/>
    <w:rsid w:val="00B30C17"/>
    <w:rsid w:val="00D16E96"/>
    <w:rsid w:val="00DB1F23"/>
    <w:rsid w:val="00DD2B23"/>
    <w:rsid w:val="00E11931"/>
    <w:rsid w:val="00E35656"/>
    <w:rsid w:val="00EC61B5"/>
    <w:rsid w:val="00F12CE7"/>
    <w:rsid w:val="00F25A04"/>
    <w:rsid w:val="00F36327"/>
    <w:rsid w:val="00F7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74607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6EC"/>
    <w:pPr>
      <w:spacing w:before="100" w:beforeAutospacing="1" w:after="100" w:afterAutospacing="1"/>
    </w:pPr>
  </w:style>
  <w:style w:type="character" w:customStyle="1" w:styleId="a4">
    <w:name w:val="Без интервала Знак"/>
    <w:basedOn w:val="a0"/>
    <w:link w:val="a5"/>
    <w:uiPriority w:val="1"/>
    <w:locked/>
    <w:rsid w:val="001466EC"/>
    <w:rPr>
      <w:sz w:val="28"/>
    </w:rPr>
  </w:style>
  <w:style w:type="paragraph" w:styleId="a5">
    <w:name w:val="No Spacing"/>
    <w:link w:val="a4"/>
    <w:uiPriority w:val="1"/>
    <w:qFormat/>
    <w:rsid w:val="001466EC"/>
    <w:pPr>
      <w:spacing w:after="0" w:line="240" w:lineRule="auto"/>
    </w:pPr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97460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746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974607"/>
    <w:rPr>
      <w:b/>
      <w:bCs/>
    </w:rPr>
  </w:style>
  <w:style w:type="paragraph" w:customStyle="1" w:styleId="p5">
    <w:name w:val="p5"/>
    <w:basedOn w:val="a"/>
    <w:rsid w:val="00974607"/>
    <w:pPr>
      <w:spacing w:before="100" w:beforeAutospacing="1" w:after="100" w:afterAutospacing="1"/>
    </w:pPr>
  </w:style>
  <w:style w:type="character" w:customStyle="1" w:styleId="s1">
    <w:name w:val="s1"/>
    <w:basedOn w:val="a0"/>
    <w:rsid w:val="00974607"/>
  </w:style>
  <w:style w:type="paragraph" w:customStyle="1" w:styleId="p3">
    <w:name w:val="p3"/>
    <w:basedOn w:val="a"/>
    <w:rsid w:val="00974607"/>
    <w:pPr>
      <w:spacing w:before="100" w:beforeAutospacing="1" w:after="100" w:afterAutospacing="1"/>
    </w:pPr>
  </w:style>
  <w:style w:type="paragraph" w:customStyle="1" w:styleId="p21">
    <w:name w:val="p21"/>
    <w:basedOn w:val="a"/>
    <w:rsid w:val="00974607"/>
    <w:pPr>
      <w:spacing w:before="100" w:beforeAutospacing="1" w:after="100" w:afterAutospacing="1"/>
    </w:pPr>
  </w:style>
  <w:style w:type="character" w:customStyle="1" w:styleId="s5">
    <w:name w:val="s5"/>
    <w:basedOn w:val="a0"/>
    <w:rsid w:val="00974607"/>
  </w:style>
  <w:style w:type="character" w:customStyle="1" w:styleId="apple-converted-space">
    <w:name w:val="apple-converted-space"/>
    <w:basedOn w:val="a0"/>
    <w:rsid w:val="00974607"/>
  </w:style>
  <w:style w:type="paragraph" w:customStyle="1" w:styleId="p9">
    <w:name w:val="p9"/>
    <w:basedOn w:val="a"/>
    <w:rsid w:val="009746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222222</dc:creator>
  <cp:lastModifiedBy>222222</cp:lastModifiedBy>
  <cp:revision>14</cp:revision>
  <cp:lastPrinted>2020-09-04T10:22:00Z</cp:lastPrinted>
  <dcterms:created xsi:type="dcterms:W3CDTF">2018-09-10T06:02:00Z</dcterms:created>
  <dcterms:modified xsi:type="dcterms:W3CDTF">2020-09-04T10:27:00Z</dcterms:modified>
</cp:coreProperties>
</file>